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49" w:rsidRDefault="00F40B99" w:rsidP="00B9472B">
      <w:pPr>
        <w:rPr>
          <w:rFonts w:ascii="ＭＳ ゴシック" w:eastAsia="ＭＳ ゴシック" w:hAnsi="ＭＳ ゴシック"/>
          <w:sz w:val="32"/>
          <w:szCs w:val="32"/>
        </w:rPr>
      </w:pPr>
      <w:r>
        <w:rPr>
          <w:rFonts w:hint="eastAsia"/>
        </w:rPr>
        <w:t>（様式７－２</w:t>
      </w:r>
      <w:r w:rsidR="00BB5149">
        <w:rPr>
          <w:rFonts w:hint="eastAsia"/>
        </w:rPr>
        <w:t>）</w:t>
      </w:r>
    </w:p>
    <w:p w:rsidR="00BB5149" w:rsidRPr="001C0DA0" w:rsidRDefault="00BB5149" w:rsidP="00A53128">
      <w:pPr>
        <w:jc w:val="center"/>
        <w:rPr>
          <w:rFonts w:ascii="ＭＳ ゴシック" w:eastAsia="ＭＳ ゴシック" w:hAnsi="ＭＳ ゴシック"/>
          <w:sz w:val="32"/>
          <w:szCs w:val="32"/>
        </w:rPr>
      </w:pPr>
      <w:r w:rsidRPr="001C0DA0">
        <w:rPr>
          <w:rFonts w:ascii="ＭＳ ゴシック" w:eastAsia="ＭＳ ゴシック" w:hAnsi="ＭＳ ゴシック" w:hint="eastAsia"/>
          <w:sz w:val="32"/>
          <w:szCs w:val="32"/>
        </w:rPr>
        <w:t>誓　　約　　書</w:t>
      </w:r>
    </w:p>
    <w:p w:rsidR="00BB5149" w:rsidRPr="001C0DA0" w:rsidRDefault="00BB5149" w:rsidP="00A53128">
      <w:pPr>
        <w:jc w:val="right"/>
        <w:rPr>
          <w:rFonts w:ascii="ＭＳ ゴシック" w:eastAsia="ＭＳ ゴシック" w:hAnsi="ＭＳ ゴシック"/>
          <w:szCs w:val="21"/>
        </w:rPr>
      </w:pPr>
      <w:r w:rsidRPr="001C0DA0">
        <w:rPr>
          <w:rFonts w:ascii="ＭＳ ゴシック" w:eastAsia="ＭＳ ゴシック" w:hAnsi="ＭＳ ゴシック" w:hint="eastAsia"/>
          <w:szCs w:val="21"/>
        </w:rPr>
        <w:t>年　　　月　　　日</w:t>
      </w:r>
    </w:p>
    <w:p w:rsidR="00BB5149" w:rsidRPr="001C0DA0" w:rsidRDefault="00BB5149" w:rsidP="00A53128">
      <w:pPr>
        <w:jc w:val="left"/>
        <w:rPr>
          <w:rFonts w:ascii="ＭＳ ゴシック" w:eastAsia="ＭＳ ゴシック" w:hAnsi="ＭＳ ゴシック"/>
          <w:szCs w:val="21"/>
        </w:rPr>
      </w:pPr>
      <w:r>
        <w:rPr>
          <w:rFonts w:ascii="ＭＳ ゴシック" w:eastAsia="ＭＳ ゴシック" w:hAnsi="ＭＳ ゴシック" w:hint="eastAsia"/>
          <w:szCs w:val="21"/>
        </w:rPr>
        <w:t>高槻市長</w:t>
      </w:r>
      <w:r w:rsidRPr="001C0DA0">
        <w:rPr>
          <w:rFonts w:ascii="ＭＳ ゴシック" w:eastAsia="ＭＳ ゴシック" w:hAnsi="ＭＳ ゴシック" w:hint="eastAsia"/>
          <w:szCs w:val="21"/>
        </w:rPr>
        <w:t xml:space="preserve">　様</w:t>
      </w:r>
    </w:p>
    <w:p w:rsidR="00072649" w:rsidRPr="001C0DA0" w:rsidRDefault="00072649" w:rsidP="00072649">
      <w:pPr>
        <w:ind w:firstLineChars="1800" w:firstLine="3780"/>
        <w:jc w:val="left"/>
        <w:rPr>
          <w:rFonts w:ascii="ＭＳ ゴシック" w:eastAsia="ＭＳ ゴシック" w:hAnsi="ＭＳ ゴシック"/>
          <w:szCs w:val="21"/>
        </w:rPr>
      </w:pPr>
      <w:r>
        <w:rPr>
          <w:rFonts w:ascii="ＭＳ ゴシック" w:eastAsia="ＭＳ ゴシック" w:hAnsi="ＭＳ ゴシック" w:hint="eastAsia"/>
          <w:szCs w:val="21"/>
        </w:rPr>
        <w:t>指定居宅サービス事業者</w:t>
      </w:r>
    </w:p>
    <w:p w:rsidR="00072649" w:rsidRDefault="00072649" w:rsidP="00072649">
      <w:pPr>
        <w:ind w:firstLineChars="1800" w:firstLine="3780"/>
        <w:rPr>
          <w:rFonts w:ascii="ＭＳ ゴシック" w:eastAsia="ＭＳ ゴシック" w:hAnsi="ＭＳ ゴシック"/>
          <w:szCs w:val="21"/>
        </w:rPr>
      </w:pPr>
      <w:r>
        <w:rPr>
          <w:rFonts w:ascii="ＭＳ ゴシック" w:eastAsia="ＭＳ ゴシック" w:hAnsi="ＭＳ ゴシック" w:hint="eastAsia"/>
          <w:szCs w:val="21"/>
        </w:rPr>
        <w:t>指定訪問看護事業者</w:t>
      </w:r>
    </w:p>
    <w:p w:rsidR="00072649" w:rsidRDefault="00072649" w:rsidP="00072649">
      <w:pPr>
        <w:ind w:firstLineChars="1800" w:firstLine="3780"/>
        <w:rPr>
          <w:rFonts w:ascii="ＭＳ ゴシック" w:eastAsia="ＭＳ ゴシック" w:hAnsi="ＭＳ ゴシック"/>
          <w:szCs w:val="21"/>
        </w:rPr>
      </w:pPr>
      <w:r>
        <w:rPr>
          <w:rFonts w:ascii="ＭＳ ゴシック" w:eastAsia="ＭＳ ゴシック" w:hAnsi="ＭＳ ゴシック" w:hint="eastAsia"/>
          <w:szCs w:val="21"/>
        </w:rPr>
        <w:t>指定介護予防サービス事業者</w:t>
      </w:r>
    </w:p>
    <w:p w:rsidR="00072649" w:rsidRPr="001C0DA0" w:rsidRDefault="00072649" w:rsidP="00072649">
      <w:pPr>
        <w:ind w:firstLineChars="1800" w:firstLine="3780"/>
        <w:rPr>
          <w:rFonts w:ascii="ＭＳ ゴシック" w:eastAsia="ＭＳ ゴシック" w:hAnsi="ＭＳ ゴシック"/>
          <w:szCs w:val="21"/>
        </w:rPr>
      </w:pPr>
    </w:p>
    <w:p w:rsidR="00072649" w:rsidRPr="00FB4CCC" w:rsidRDefault="00BB5149" w:rsidP="00072649">
      <w:pPr>
        <w:rPr>
          <w:rFonts w:ascii="ＭＳ ゴシック" w:eastAsia="ＭＳ ゴシック" w:hAnsi="ＭＳ ゴシック"/>
          <w:szCs w:val="21"/>
          <w:u w:val="single"/>
        </w:rPr>
      </w:pPr>
      <w:r w:rsidRPr="001C0DA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00072649">
        <w:rPr>
          <w:rFonts w:ascii="ＭＳ ゴシック" w:eastAsia="ＭＳ ゴシック" w:hAnsi="ＭＳ ゴシック" w:hint="eastAsia"/>
          <w:szCs w:val="21"/>
          <w:u w:val="single"/>
        </w:rPr>
        <w:t>所　在　地</w:t>
      </w:r>
      <w:r w:rsidR="00072649" w:rsidRPr="000808C5">
        <w:rPr>
          <w:rFonts w:ascii="ＭＳ ゴシック" w:eastAsia="ＭＳ ゴシック" w:hAnsi="ＭＳ ゴシック" w:hint="eastAsia"/>
          <w:szCs w:val="21"/>
          <w:u w:val="single"/>
        </w:rPr>
        <w:t xml:space="preserve">　</w:t>
      </w:r>
      <w:r w:rsidR="00072649">
        <w:rPr>
          <w:rFonts w:ascii="ＭＳ ゴシック" w:eastAsia="ＭＳ ゴシック" w:hAnsi="ＭＳ ゴシック" w:hint="eastAsia"/>
          <w:szCs w:val="21"/>
          <w:u w:val="single"/>
        </w:rPr>
        <w:t xml:space="preserve">　　　　　　　　　　　　　　</w:t>
      </w:r>
      <w:r w:rsidR="00072649">
        <w:rPr>
          <w:rFonts w:ascii="ＭＳ ゴシック" w:eastAsia="ＭＳ ゴシック" w:hAnsi="ＭＳ ゴシック"/>
          <w:szCs w:val="21"/>
          <w:u w:val="single"/>
        </w:rPr>
        <w:t xml:space="preserve"> </w:t>
      </w:r>
      <w:r w:rsidR="00072649">
        <w:rPr>
          <w:rFonts w:ascii="ＭＳ ゴシック" w:eastAsia="ＭＳ ゴシック" w:hAnsi="ＭＳ ゴシック" w:hint="eastAsia"/>
          <w:szCs w:val="21"/>
          <w:u w:val="single"/>
        </w:rPr>
        <w:t xml:space="preserve">　　</w:t>
      </w:r>
    </w:p>
    <w:p w:rsidR="00072649" w:rsidRPr="000808C5" w:rsidRDefault="00072649" w:rsidP="00072649">
      <w:pPr>
        <w:ind w:firstLineChars="1700" w:firstLine="3570"/>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Pr>
          <w:rFonts w:ascii="ＭＳ ゴシック" w:eastAsia="ＭＳ ゴシック" w:hAnsi="ＭＳ ゴシック" w:hint="eastAsia"/>
          <w:szCs w:val="21"/>
          <w:u w:val="single"/>
        </w:rPr>
        <w:t>名　　　称</w:t>
      </w:r>
      <w:r w:rsidRPr="000808C5">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rsidR="00072649" w:rsidRPr="000808C5" w:rsidRDefault="00072649" w:rsidP="00072649">
      <w:pPr>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Pr>
          <w:rFonts w:ascii="ＭＳ ゴシック" w:eastAsia="ＭＳ ゴシック" w:hAnsi="ＭＳ ゴシック" w:hint="eastAsia"/>
          <w:szCs w:val="21"/>
          <w:u w:val="single"/>
        </w:rPr>
        <w:t>代　表　者</w:t>
      </w:r>
      <w:r w:rsidRPr="000808C5">
        <w:rPr>
          <w:rFonts w:ascii="ＭＳ ゴシック" w:eastAsia="ＭＳ ゴシック" w:hAnsi="ＭＳ ゴシック" w:hint="eastAsia"/>
          <w:szCs w:val="21"/>
          <w:u w:val="single"/>
        </w:rPr>
        <w:t xml:space="preserve">　</w:t>
      </w:r>
      <w:r w:rsidR="00AD2B82">
        <w:rPr>
          <w:rFonts w:ascii="ＭＳ ゴシック" w:eastAsia="ＭＳ ゴシック" w:hAnsi="ＭＳ ゴシック" w:hint="eastAsia"/>
          <w:szCs w:val="21"/>
          <w:u w:val="single"/>
        </w:rPr>
        <w:t xml:space="preserve">　　　　　　　　　　　　　　　</w:t>
      </w:r>
      <w:bookmarkStart w:id="0" w:name="_GoBack"/>
      <w:bookmarkEnd w:id="0"/>
      <w:r>
        <w:rPr>
          <w:rFonts w:ascii="ＭＳ ゴシック" w:eastAsia="ＭＳ ゴシック" w:hAnsi="ＭＳ ゴシック" w:hint="eastAsia"/>
          <w:szCs w:val="21"/>
          <w:u w:val="single"/>
        </w:rPr>
        <w:t xml:space="preserve">　</w:t>
      </w:r>
    </w:p>
    <w:p w:rsidR="00BB5149" w:rsidRPr="001C0DA0" w:rsidRDefault="00BB5149" w:rsidP="00A53128">
      <w:pPr>
        <w:rPr>
          <w:rFonts w:ascii="ＭＳ ゴシック" w:eastAsia="ＭＳ ゴシック" w:hAnsi="ＭＳ ゴシック"/>
          <w:szCs w:val="21"/>
        </w:rPr>
      </w:pPr>
    </w:p>
    <w:p w:rsidR="00BB5149" w:rsidRPr="001C0DA0" w:rsidRDefault="00BB5149" w:rsidP="00A53128">
      <w:pPr>
        <w:rPr>
          <w:rFonts w:ascii="ＭＳ ゴシック" w:eastAsia="ＭＳ ゴシック" w:hAnsi="ＭＳ ゴシック"/>
          <w:szCs w:val="21"/>
        </w:rPr>
      </w:pPr>
    </w:p>
    <w:p w:rsidR="00BB5149" w:rsidRPr="00BF5F50" w:rsidRDefault="00BB5149" w:rsidP="008C7569">
      <w:pPr>
        <w:ind w:leftChars="100" w:left="210"/>
        <w:rPr>
          <w:rFonts w:ascii="ＭＳ ゴシック" w:eastAsia="ＭＳ ゴシック" w:hAnsi="ＭＳ ゴシック"/>
          <w:szCs w:val="21"/>
        </w:rPr>
      </w:pPr>
      <w:r>
        <w:rPr>
          <w:rFonts w:ascii="ＭＳ ゴシック" w:eastAsia="ＭＳ ゴシック" w:hAnsi="ＭＳ ゴシック" w:hint="eastAsia"/>
          <w:szCs w:val="21"/>
        </w:rPr>
        <w:t>下記に掲げる障害者</w:t>
      </w:r>
      <w:r w:rsidR="008C7569">
        <w:rPr>
          <w:rFonts w:ascii="ＭＳ ゴシック" w:eastAsia="ＭＳ ゴシック" w:hAnsi="ＭＳ ゴシック" w:hint="eastAsia"/>
          <w:szCs w:val="21"/>
        </w:rPr>
        <w:t>の日常生活及び社会生活を総合的に支援するための法律第５９</w:t>
      </w:r>
      <w:r>
        <w:rPr>
          <w:rFonts w:ascii="ＭＳ ゴシック" w:eastAsia="ＭＳ ゴシック" w:hAnsi="ＭＳ ゴシック" w:hint="eastAsia"/>
          <w:szCs w:val="21"/>
        </w:rPr>
        <w:t>条第３項において準用する法第３６条第３項</w:t>
      </w:r>
      <w:r w:rsidR="008C7569">
        <w:rPr>
          <w:rFonts w:ascii="ＭＳ ゴシック" w:eastAsia="ＭＳ ゴシック" w:hAnsi="ＭＳ ゴシック" w:hint="eastAsia"/>
          <w:szCs w:val="21"/>
        </w:rPr>
        <w:t>各号（第１号から第３号まで及び第７号を除く）の規定</w:t>
      </w:r>
      <w:r>
        <w:rPr>
          <w:rFonts w:ascii="ＭＳ ゴシック" w:eastAsia="ＭＳ ゴシック" w:hAnsi="ＭＳ ゴシック" w:hint="eastAsia"/>
          <w:szCs w:val="21"/>
        </w:rPr>
        <w:t>に該当しないことを</w:t>
      </w:r>
      <w:r w:rsidRPr="001C0DA0">
        <w:rPr>
          <w:rFonts w:ascii="ＭＳ ゴシック" w:eastAsia="ＭＳ ゴシック" w:hAnsi="ＭＳ ゴシック" w:hint="eastAsia"/>
          <w:szCs w:val="21"/>
        </w:rPr>
        <w:t>誓約します。</w:t>
      </w:r>
    </w:p>
    <w:p w:rsidR="00BB5149" w:rsidRPr="008C7569" w:rsidRDefault="00BB5149" w:rsidP="00BF5F50">
      <w:pPr>
        <w:rPr>
          <w:rFonts w:ascii="ＭＳ ゴシック" w:eastAsia="ＭＳ ゴシック" w:hAnsi="ＭＳ ゴシック"/>
          <w:szCs w:val="21"/>
        </w:rPr>
      </w:pP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（誓約項目）</w:t>
      </w:r>
    </w:p>
    <w:p w:rsidR="00BB5149" w:rsidRPr="00BF5F50" w:rsidRDefault="00BB5149" w:rsidP="008C7569">
      <w:pPr>
        <w:ind w:left="210" w:hangingChars="100" w:hanging="210"/>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第５９条第３項で準用する同法第３６条第３項</w:t>
      </w:r>
      <w:r w:rsidR="008C7569">
        <w:rPr>
          <w:rFonts w:ascii="ＭＳ ゴシック" w:eastAsia="ＭＳ ゴシック" w:hAnsi="ＭＳ ゴシック" w:hint="eastAsia"/>
          <w:szCs w:val="21"/>
        </w:rPr>
        <w:t>各号</w:t>
      </w:r>
      <w:r w:rsidRPr="00BF5F50">
        <w:rPr>
          <w:rFonts w:ascii="ＭＳ ゴシック" w:eastAsia="ＭＳ ゴシック" w:hAnsi="ＭＳ ゴシック" w:hint="eastAsia"/>
          <w:szCs w:val="21"/>
        </w:rPr>
        <w:t>（第１号から第３号まで及び第７号を除く）の規定関係</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１　第４号関係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申請者が、禁錮以上の刑に処せられ、その執行を終わり、又は執行を受けることがなくなった日を経過していない。</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２　第５号関係</w:t>
      </w:r>
    </w:p>
    <w:p w:rsidR="00BB5149"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8C7569" w:rsidRDefault="008C756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３　第５号の２関係</w:t>
      </w:r>
    </w:p>
    <w:p w:rsidR="008C7569" w:rsidRPr="00BF5F50" w:rsidRDefault="008C756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申請者が、労働に関する法律（労働基準法、最低賃金法、賃金の支払の確保等に関する法律）で定める規定により罰金の刑に処せられ、その執行が終わり、又は執行を受けることがなくなった日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４</w:t>
      </w:r>
      <w:r w:rsidR="00BB5149" w:rsidRPr="00BF5F50">
        <w:rPr>
          <w:rFonts w:ascii="ＭＳ ゴシック" w:eastAsia="ＭＳ ゴシック" w:hAnsi="ＭＳ ゴシック" w:hint="eastAsia"/>
          <w:szCs w:val="21"/>
        </w:rPr>
        <w:t xml:space="preserve">　第６号関係</w:t>
      </w:r>
    </w:p>
    <w:p w:rsidR="00BB5149" w:rsidRPr="00BF5F50" w:rsidRDefault="00BB5149" w:rsidP="008C7569">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の規定により指定自立支援医療機関の指定を取り消され、その取消しの日から起算して５年を経過していない。</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t xml:space="preserve">  (1)</w:t>
      </w:r>
      <w:r w:rsidRPr="00BF5F50">
        <w:rPr>
          <w:rFonts w:ascii="ＭＳ ゴシック" w:eastAsia="ＭＳ ゴシック" w:hAnsi="ＭＳ ゴシック" w:hint="eastAsia"/>
          <w:szCs w:val="21"/>
        </w:rPr>
        <w:t>指定を取り消された者が法人である場合</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取消しの処分に係る行政手続法（平成５年法律第８８号）第１５条の規定による通知があった日前６０日以内に法人の役員又は医療機関の管理者（以下「役員等」という。）であった者で、取消しの日から起算して５年を経過しないものを含む。</w:t>
      </w:r>
    </w:p>
    <w:p w:rsidR="008D38B3"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t xml:space="preserve"> </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lastRenderedPageBreak/>
        <w:t xml:space="preserve"> (2)</w:t>
      </w:r>
      <w:r w:rsidRPr="00BF5F50">
        <w:rPr>
          <w:rFonts w:ascii="ＭＳ ゴシック" w:eastAsia="ＭＳ ゴシック" w:hAnsi="ＭＳ ゴシック" w:hint="eastAsia"/>
          <w:szCs w:val="21"/>
        </w:rPr>
        <w:t>指定を取り消された者が法人でない場合</w:t>
      </w:r>
    </w:p>
    <w:p w:rsidR="00BB5149" w:rsidRPr="00BF5F50" w:rsidRDefault="00BB5149" w:rsidP="008C7569">
      <w:pPr>
        <w:ind w:left="525" w:hangingChars="250" w:hanging="525"/>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w:t>
      </w:r>
      <w:r w:rsidRPr="00BF5F50">
        <w:rPr>
          <w:rFonts w:ascii="ＭＳ ゴシック" w:eastAsia="ＭＳ ゴシック" w:hAnsi="ＭＳ ゴシック" w:hint="eastAsia"/>
          <w:szCs w:val="21"/>
        </w:rPr>
        <w:t>取消しの処分に係る行政手続法第１５条の規定による通知があった日前６０日以内に当該者の管理者であった者で取消しの日から起算して５年を経過しないものを含む。</w:t>
      </w:r>
    </w:p>
    <w:p w:rsidR="008C7569" w:rsidRDefault="008C7569" w:rsidP="00BF5F50">
      <w:pPr>
        <w:rPr>
          <w:rFonts w:ascii="ＭＳ ゴシック" w:eastAsia="ＭＳ ゴシック" w:hAnsi="ＭＳ ゴシック"/>
          <w:szCs w:val="21"/>
        </w:rPr>
      </w:pP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５</w:t>
      </w:r>
      <w:r w:rsidR="00BB5149" w:rsidRPr="00BF5F50">
        <w:rPr>
          <w:rFonts w:ascii="ＭＳ ゴシック" w:eastAsia="ＭＳ ゴシック" w:hAnsi="ＭＳ ゴシック" w:hint="eastAsia"/>
          <w:szCs w:val="21"/>
        </w:rPr>
        <w:t xml:space="preserve">　第８号関係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の規定により指定自立支援医療機関の指定の取消しの処分に係る行政手続法第１５条の規定による通知日から処分をする日又は処分をしないことを決定する日まで</w:t>
      </w:r>
      <w:r w:rsidR="008C7569">
        <w:rPr>
          <w:rFonts w:ascii="ＭＳ ゴシック" w:eastAsia="ＭＳ ゴシック" w:hAnsi="ＭＳ ゴシック" w:hint="eastAsia"/>
          <w:szCs w:val="21"/>
        </w:rPr>
        <w:t>の間に指定自立支援医療機関の指定の辞退の申出をした者（指定の辞退</w:t>
      </w:r>
      <w:r w:rsidRPr="00BF5F50">
        <w:rPr>
          <w:rFonts w:ascii="ＭＳ ゴシック" w:eastAsia="ＭＳ ゴシック" w:hAnsi="ＭＳ ゴシック" w:hint="eastAsia"/>
          <w:szCs w:val="21"/>
        </w:rPr>
        <w:t>について相当の理由がある者を除く。）で、申出の日から起算して５年を経過していない。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６</w:t>
      </w:r>
      <w:r w:rsidR="00BB5149" w:rsidRPr="00BF5F50">
        <w:rPr>
          <w:rFonts w:ascii="ＭＳ ゴシック" w:eastAsia="ＭＳ ゴシック" w:hAnsi="ＭＳ ゴシック" w:hint="eastAsia"/>
          <w:szCs w:val="21"/>
        </w:rPr>
        <w:t xml:space="preserve">　第９号関係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７</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10</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第８号に規定する期間内に指定自立支援医療機関の指定の辞退の申出があった場合において、申請者</w:t>
      </w:r>
      <w:r w:rsidR="008C7569">
        <w:rPr>
          <w:rFonts w:ascii="ＭＳ ゴシック" w:eastAsia="ＭＳ ゴシック" w:hAnsi="ＭＳ ゴシック" w:hint="eastAsia"/>
          <w:szCs w:val="21"/>
        </w:rPr>
        <w:t>が、第８号の通知の日前６０日以内にその申出に係る法人（指定の辞退</w:t>
      </w:r>
      <w:r w:rsidRPr="00BF5F50">
        <w:rPr>
          <w:rFonts w:ascii="ＭＳ ゴシック" w:eastAsia="ＭＳ ゴシック" w:hAnsi="ＭＳ ゴシック" w:hint="eastAsia"/>
          <w:szCs w:val="21"/>
        </w:rPr>
        <w:t>について相当の理由がある法人</w:t>
      </w:r>
      <w:r w:rsidR="008C7569">
        <w:rPr>
          <w:rFonts w:ascii="ＭＳ ゴシック" w:eastAsia="ＭＳ ゴシック" w:hAnsi="ＭＳ ゴシック" w:hint="eastAsia"/>
          <w:szCs w:val="21"/>
        </w:rPr>
        <w:t>を除く。）の役員等又はその申出に係る法人でない者（当該指定の辞退</w:t>
      </w:r>
      <w:r w:rsidRPr="00BF5F50">
        <w:rPr>
          <w:rFonts w:ascii="ＭＳ ゴシック" w:eastAsia="ＭＳ ゴシック" w:hAnsi="ＭＳ ゴシック" w:hint="eastAsia"/>
          <w:szCs w:val="21"/>
        </w:rPr>
        <w:t>について相当の理由がある者を除く。）の管理者であった者で、申出の日から起算して５年を経過していない。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８</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11</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申請者が、指定の申請前５年以内に自立支援医療に関し不正又は著しく不当な行為をした。</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９</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12</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申請者が、法人で、その役員等のうちに第４号から第１１号までのいずれかに該当する。</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１０</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13</w:t>
      </w:r>
      <w:r w:rsidR="00BB5149" w:rsidRPr="00BF5F50">
        <w:rPr>
          <w:rFonts w:ascii="ＭＳ ゴシック" w:eastAsia="ＭＳ ゴシック" w:hAnsi="ＭＳ ゴシック" w:hint="eastAsia"/>
          <w:szCs w:val="21"/>
        </w:rPr>
        <w:t>号関係</w:t>
      </w:r>
    </w:p>
    <w:p w:rsidR="00BB5149" w:rsidRDefault="00BB5149" w:rsidP="008C7569">
      <w:pPr>
        <w:ind w:leftChars="200" w:left="420"/>
        <w:rPr>
          <w:rFonts w:ascii="ＭＳ ゴシック" w:eastAsia="ＭＳ ゴシック" w:hAnsi="ＭＳ ゴシック"/>
          <w:szCs w:val="21"/>
        </w:rPr>
      </w:pPr>
      <w:r w:rsidRPr="00BF5F50">
        <w:rPr>
          <w:rFonts w:ascii="ＭＳ ゴシック" w:eastAsia="ＭＳ ゴシック" w:hAnsi="ＭＳ ゴシック" w:hint="eastAsia"/>
          <w:szCs w:val="21"/>
        </w:rPr>
        <w:t>申請者が、法人でない者で、その管理者が第４号から第１１号までのいずれかに該当する。</w:t>
      </w:r>
    </w:p>
    <w:p w:rsidR="00BB5149" w:rsidRPr="00BF5F50" w:rsidRDefault="00BB5149" w:rsidP="00124756">
      <w:pPr>
        <w:ind w:leftChars="200" w:left="420"/>
        <w:rPr>
          <w:rFonts w:ascii="ＭＳ ゴシック" w:eastAsia="ＭＳ ゴシック" w:hAnsi="ＭＳ ゴシック"/>
          <w:szCs w:val="21"/>
        </w:rPr>
      </w:pPr>
      <w:r>
        <w:rPr>
          <w:rFonts w:ascii="ＭＳ ゴシック" w:eastAsia="ＭＳ ゴシック" w:hAnsi="ＭＳ ゴシック" w:hint="eastAsia"/>
          <w:szCs w:val="21"/>
        </w:rPr>
        <w:t xml:space="preserve">　　　　　　　　　　　　　　　　　　　　　　　　　　　　　　　　　　　　以上</w:t>
      </w:r>
    </w:p>
    <w:sectPr w:rsidR="00BB5149" w:rsidRPr="00BF5F50" w:rsidSect="00BF5F50">
      <w:pgSz w:w="11906" w:h="16838"/>
      <w:pgMar w:top="720" w:right="1701" w:bottom="3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22C" w:rsidRDefault="0034122C" w:rsidP="00BF5F50">
      <w:r>
        <w:separator/>
      </w:r>
    </w:p>
  </w:endnote>
  <w:endnote w:type="continuationSeparator" w:id="0">
    <w:p w:rsidR="0034122C" w:rsidRDefault="0034122C" w:rsidP="00BF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22C" w:rsidRDefault="0034122C" w:rsidP="00BF5F50">
      <w:r>
        <w:separator/>
      </w:r>
    </w:p>
  </w:footnote>
  <w:footnote w:type="continuationSeparator" w:id="0">
    <w:p w:rsidR="0034122C" w:rsidRDefault="0034122C" w:rsidP="00BF5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128"/>
    <w:rsid w:val="00033E80"/>
    <w:rsid w:val="0004780D"/>
    <w:rsid w:val="00067EC0"/>
    <w:rsid w:val="00072649"/>
    <w:rsid w:val="000808C5"/>
    <w:rsid w:val="000B5DE6"/>
    <w:rsid w:val="00117A64"/>
    <w:rsid w:val="00124756"/>
    <w:rsid w:val="00193016"/>
    <w:rsid w:val="001C0DA0"/>
    <w:rsid w:val="001E6CF3"/>
    <w:rsid w:val="002616C8"/>
    <w:rsid w:val="00264DCD"/>
    <w:rsid w:val="002E1C72"/>
    <w:rsid w:val="00314044"/>
    <w:rsid w:val="003370AF"/>
    <w:rsid w:val="0034122C"/>
    <w:rsid w:val="003C75C8"/>
    <w:rsid w:val="003D5583"/>
    <w:rsid w:val="003E1A1B"/>
    <w:rsid w:val="003F6A2C"/>
    <w:rsid w:val="00485AF4"/>
    <w:rsid w:val="00695A58"/>
    <w:rsid w:val="006E4A05"/>
    <w:rsid w:val="006F334F"/>
    <w:rsid w:val="00742B5D"/>
    <w:rsid w:val="007623E7"/>
    <w:rsid w:val="00770C1C"/>
    <w:rsid w:val="007A6873"/>
    <w:rsid w:val="007D4BF2"/>
    <w:rsid w:val="00810E65"/>
    <w:rsid w:val="00822230"/>
    <w:rsid w:val="0086736F"/>
    <w:rsid w:val="0088585E"/>
    <w:rsid w:val="008961E9"/>
    <w:rsid w:val="008C7569"/>
    <w:rsid w:val="008D38B3"/>
    <w:rsid w:val="008F54A1"/>
    <w:rsid w:val="00957D74"/>
    <w:rsid w:val="009711F6"/>
    <w:rsid w:val="00986E4B"/>
    <w:rsid w:val="00990D88"/>
    <w:rsid w:val="009C675B"/>
    <w:rsid w:val="00A53128"/>
    <w:rsid w:val="00A62720"/>
    <w:rsid w:val="00A83E8A"/>
    <w:rsid w:val="00AB658C"/>
    <w:rsid w:val="00AD2B82"/>
    <w:rsid w:val="00B261B7"/>
    <w:rsid w:val="00B7690D"/>
    <w:rsid w:val="00B9472B"/>
    <w:rsid w:val="00BB5149"/>
    <w:rsid w:val="00BF494D"/>
    <w:rsid w:val="00BF5F50"/>
    <w:rsid w:val="00C3425A"/>
    <w:rsid w:val="00C35E84"/>
    <w:rsid w:val="00C85385"/>
    <w:rsid w:val="00CD7EDB"/>
    <w:rsid w:val="00CF4821"/>
    <w:rsid w:val="00D75ED1"/>
    <w:rsid w:val="00D84318"/>
    <w:rsid w:val="00D90AD1"/>
    <w:rsid w:val="00D93C3B"/>
    <w:rsid w:val="00D9720A"/>
    <w:rsid w:val="00DB59E3"/>
    <w:rsid w:val="00E0664D"/>
    <w:rsid w:val="00EF0910"/>
    <w:rsid w:val="00F2402C"/>
    <w:rsid w:val="00F40B99"/>
    <w:rsid w:val="00F53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1E6D96B5-A95C-46CC-94A6-CB5B1B1F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3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53128"/>
    <w:pPr>
      <w:jc w:val="center"/>
    </w:pPr>
    <w:rPr>
      <w:szCs w:val="21"/>
    </w:rPr>
  </w:style>
  <w:style w:type="character" w:customStyle="1" w:styleId="a4">
    <w:name w:val="記 (文字)"/>
    <w:basedOn w:val="a0"/>
    <w:link w:val="a3"/>
    <w:uiPriority w:val="99"/>
    <w:locked/>
    <w:rsid w:val="00A53128"/>
    <w:rPr>
      <w:rFonts w:cs="Times New Roman"/>
      <w:sz w:val="21"/>
      <w:szCs w:val="21"/>
    </w:rPr>
  </w:style>
  <w:style w:type="paragraph" w:styleId="a5">
    <w:name w:val="Closing"/>
    <w:basedOn w:val="a"/>
    <w:link w:val="a6"/>
    <w:uiPriority w:val="99"/>
    <w:rsid w:val="00A53128"/>
    <w:pPr>
      <w:jc w:val="right"/>
    </w:pPr>
    <w:rPr>
      <w:szCs w:val="21"/>
    </w:rPr>
  </w:style>
  <w:style w:type="character" w:customStyle="1" w:styleId="a6">
    <w:name w:val="結語 (文字)"/>
    <w:basedOn w:val="a0"/>
    <w:link w:val="a5"/>
    <w:uiPriority w:val="99"/>
    <w:locked/>
    <w:rsid w:val="00A53128"/>
    <w:rPr>
      <w:rFonts w:cs="Times New Roman"/>
      <w:sz w:val="21"/>
      <w:szCs w:val="21"/>
    </w:rPr>
  </w:style>
  <w:style w:type="paragraph" w:styleId="a7">
    <w:name w:val="header"/>
    <w:basedOn w:val="a"/>
    <w:link w:val="a8"/>
    <w:uiPriority w:val="99"/>
    <w:rsid w:val="00BF5F50"/>
    <w:pPr>
      <w:tabs>
        <w:tab w:val="center" w:pos="4252"/>
        <w:tab w:val="right" w:pos="8504"/>
      </w:tabs>
      <w:snapToGrid w:val="0"/>
    </w:pPr>
  </w:style>
  <w:style w:type="character" w:customStyle="1" w:styleId="a8">
    <w:name w:val="ヘッダー (文字)"/>
    <w:basedOn w:val="a0"/>
    <w:link w:val="a7"/>
    <w:uiPriority w:val="99"/>
    <w:locked/>
    <w:rsid w:val="00BF5F50"/>
    <w:rPr>
      <w:rFonts w:cs="Times New Roman"/>
    </w:rPr>
  </w:style>
  <w:style w:type="paragraph" w:styleId="a9">
    <w:name w:val="footer"/>
    <w:basedOn w:val="a"/>
    <w:link w:val="aa"/>
    <w:uiPriority w:val="99"/>
    <w:rsid w:val="00BF5F50"/>
    <w:pPr>
      <w:tabs>
        <w:tab w:val="center" w:pos="4252"/>
        <w:tab w:val="right" w:pos="8504"/>
      </w:tabs>
      <w:snapToGrid w:val="0"/>
    </w:pPr>
  </w:style>
  <w:style w:type="character" w:customStyle="1" w:styleId="aa">
    <w:name w:val="フッター (文字)"/>
    <w:basedOn w:val="a0"/>
    <w:link w:val="a9"/>
    <w:uiPriority w:val="99"/>
    <w:locked/>
    <w:rsid w:val="00BF5F50"/>
    <w:rPr>
      <w:rFonts w:cs="Times New Roman"/>
    </w:rPr>
  </w:style>
  <w:style w:type="paragraph" w:styleId="ab">
    <w:name w:val="Balloon Text"/>
    <w:basedOn w:val="a"/>
    <w:link w:val="ac"/>
    <w:uiPriority w:val="99"/>
    <w:semiHidden/>
    <w:rsid w:val="00BF5F50"/>
    <w:rPr>
      <w:rFonts w:ascii="Arial" w:eastAsia="ＭＳ ゴシック" w:hAnsi="Arial"/>
      <w:sz w:val="18"/>
      <w:szCs w:val="18"/>
    </w:rPr>
  </w:style>
  <w:style w:type="character" w:customStyle="1" w:styleId="ac">
    <w:name w:val="吹き出し (文字)"/>
    <w:basedOn w:val="a0"/>
    <w:link w:val="ab"/>
    <w:uiPriority w:val="99"/>
    <w:semiHidden/>
    <w:locked/>
    <w:rsid w:val="00BF5F5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誓　　約　　書</vt:lpstr>
    </vt:vector>
  </TitlesOfParts>
  <Company>大阪府庁</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大阪府庁</dc:creator>
  <cp:lastModifiedBy>高槻市</cp:lastModifiedBy>
  <cp:revision>4</cp:revision>
  <cp:lastPrinted>2013-03-29T06:25:00Z</cp:lastPrinted>
  <dcterms:created xsi:type="dcterms:W3CDTF">2013-03-29T06:19:00Z</dcterms:created>
  <dcterms:modified xsi:type="dcterms:W3CDTF">2021-03-24T06:22:00Z</dcterms:modified>
</cp:coreProperties>
</file>