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C" w:rsidRDefault="00327F97" w:rsidP="0023791C">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23791C" w:rsidRPr="0023791C">
        <w:rPr>
          <w:rFonts w:ascii="ＭＳ ゴシック" w:eastAsia="ＭＳ ゴシック" w:hAnsi="ＭＳ ゴシック" w:hint="eastAsia"/>
          <w:sz w:val="18"/>
          <w:szCs w:val="18"/>
        </w:rPr>
        <w:t>様式８）</w:t>
      </w:r>
    </w:p>
    <w:p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rsidR="00D6281C" w:rsidRDefault="00D6281C" w:rsidP="00DC2B72">
      <w:pPr>
        <w:ind w:right="420"/>
        <w:rPr>
          <w:rFonts w:ascii="ＭＳ ゴシック" w:eastAsia="ＭＳ ゴシック" w:hAnsi="ＭＳ ゴシック"/>
          <w:szCs w:val="21"/>
        </w:rPr>
      </w:pPr>
    </w:p>
    <w:p w:rsidR="00DC2B72" w:rsidRPr="0023791C" w:rsidRDefault="00F308F7" w:rsidP="00DC2B72">
      <w:pPr>
        <w:ind w:right="420"/>
        <w:rPr>
          <w:rFonts w:ascii="ＭＳ ゴシック" w:eastAsia="ＭＳ ゴシック" w:hAnsi="ＭＳ ゴシック"/>
          <w:sz w:val="18"/>
          <w:szCs w:val="18"/>
        </w:rPr>
      </w:pPr>
      <w:r>
        <w:rPr>
          <w:rFonts w:ascii="ＭＳ ゴシック" w:eastAsia="ＭＳ ゴシック" w:hAnsi="ＭＳ ゴシック" w:hint="eastAsia"/>
          <w:szCs w:val="21"/>
        </w:rPr>
        <w:t>（</w:t>
      </w:r>
      <w:r w:rsidRPr="00E602DA">
        <w:rPr>
          <w:rFonts w:ascii="ＭＳ ゴシック" w:eastAsia="ＭＳ ゴシック" w:hAnsi="ＭＳ ゴシック" w:hint="eastAsia"/>
          <w:szCs w:val="21"/>
        </w:rPr>
        <w:t>施設の名称</w:t>
      </w:r>
      <w:r w:rsidR="003C2F94" w:rsidRPr="00E602DA">
        <w:rPr>
          <w:rFonts w:ascii="ＭＳ ゴシック" w:eastAsia="ＭＳ ゴシック" w:hAnsi="ＭＳ ゴシック" w:hint="eastAsia"/>
          <w:szCs w:val="21"/>
        </w:rPr>
        <w:t xml:space="preserve">：　</w:t>
      </w:r>
      <w:r w:rsidR="003C2F94"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3C2F94"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C2B72">
        <w:rPr>
          <w:rFonts w:ascii="ＭＳ ゴシック" w:eastAsia="ＭＳ ゴシック" w:hAnsi="ＭＳ ゴシック" w:hint="eastAsia"/>
          <w:sz w:val="18"/>
          <w:szCs w:val="18"/>
        </w:rPr>
        <w:t>（令和　　年　　月　　日作成）</w:t>
      </w:r>
    </w:p>
    <w:p w:rsidR="003C2F94" w:rsidRPr="00D6281C" w:rsidRDefault="003C2F94">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rsidTr="00DC2B72">
        <w:tc>
          <w:tcPr>
            <w:tcW w:w="1555"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rsidTr="00DC2B72">
        <w:tc>
          <w:tcPr>
            <w:tcW w:w="1555"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rsidTr="00DC2B72">
        <w:tc>
          <w:tcPr>
            <w:tcW w:w="1555" w:type="dxa"/>
          </w:tcPr>
          <w:p w:rsidR="009812FA" w:rsidRPr="003C2F94" w:rsidRDefault="009812FA">
            <w:pPr>
              <w:rPr>
                <w:rFonts w:ascii="ＭＳ ゴシック" w:eastAsia="ＭＳ ゴシック" w:hAnsi="ＭＳ ゴシック"/>
                <w:szCs w:val="21"/>
              </w:rPr>
            </w:pPr>
          </w:p>
        </w:tc>
        <w:tc>
          <w:tcPr>
            <w:tcW w:w="1701" w:type="dxa"/>
          </w:tcPr>
          <w:p w:rsidR="009812FA" w:rsidRPr="003C2F94" w:rsidRDefault="009812FA">
            <w:pPr>
              <w:rPr>
                <w:rFonts w:ascii="ＭＳ ゴシック" w:eastAsia="ＭＳ ゴシック" w:hAnsi="ＭＳ ゴシック"/>
                <w:szCs w:val="21"/>
              </w:rPr>
            </w:pPr>
          </w:p>
        </w:tc>
        <w:tc>
          <w:tcPr>
            <w:tcW w:w="4252" w:type="dxa"/>
          </w:tcPr>
          <w:p w:rsidR="009812FA" w:rsidRPr="003C2F94" w:rsidRDefault="009812FA">
            <w:pPr>
              <w:rPr>
                <w:rFonts w:ascii="ＭＳ ゴシック" w:eastAsia="ＭＳ ゴシック" w:hAnsi="ＭＳ ゴシック"/>
                <w:szCs w:val="21"/>
              </w:rPr>
            </w:pPr>
          </w:p>
        </w:tc>
        <w:tc>
          <w:tcPr>
            <w:tcW w:w="992" w:type="dxa"/>
          </w:tcPr>
          <w:p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rsidR="009812FA" w:rsidRDefault="009812FA">
      <w:pPr>
        <w:rPr>
          <w:rFonts w:ascii="ＭＳ ゴシック" w:eastAsia="ＭＳ ゴシック" w:hAnsi="ＭＳ ゴシック"/>
          <w:sz w:val="24"/>
          <w:szCs w:val="24"/>
        </w:rPr>
      </w:pPr>
    </w:p>
    <w:p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rsidTr="00DC2B72">
        <w:trPr>
          <w:trHeight w:val="394"/>
        </w:trPr>
        <w:tc>
          <w:tcPr>
            <w:tcW w:w="3964" w:type="dxa"/>
            <w:vAlign w:val="center"/>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rsidTr="00DC2B72">
        <w:trPr>
          <w:trHeight w:val="356"/>
        </w:trPr>
        <w:tc>
          <w:tcPr>
            <w:tcW w:w="3964" w:type="dxa"/>
            <w:vAlign w:val="center"/>
          </w:tcPr>
          <w:p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64"/>
        </w:trPr>
        <w:tc>
          <w:tcPr>
            <w:tcW w:w="3964" w:type="dxa"/>
            <w:vAlign w:val="center"/>
          </w:tcPr>
          <w:p w:rsidR="003C2F94" w:rsidRPr="003C2F94" w:rsidRDefault="00DC2B72" w:rsidP="00DC2B72">
            <w:pPr>
              <w:rPr>
                <w:rFonts w:ascii="ＭＳ ゴシック" w:eastAsia="ＭＳ ゴシック" w:hAnsi="ＭＳ ゴシック"/>
                <w:szCs w:val="21"/>
              </w:rPr>
            </w:pPr>
            <w:r>
              <w:rPr>
                <w:rFonts w:ascii="ＭＳ ゴシック" w:eastAsia="ＭＳ ゴシック" w:hAnsi="ＭＳ ゴシック" w:hint="eastAsia"/>
                <w:szCs w:val="21"/>
              </w:rPr>
              <w:t>祝</w:t>
            </w:r>
            <w:r w:rsidR="003C2F94" w:rsidRPr="003C2F94">
              <w:rPr>
                <w:rFonts w:ascii="ＭＳ ゴシック" w:eastAsia="ＭＳ ゴシック" w:hAnsi="ＭＳ ゴシック" w:hint="eastAsia"/>
                <w:szCs w:val="21"/>
              </w:rPr>
              <w:t>日・昼間（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r w:rsidR="003C2F94" w:rsidTr="00DC2B72">
        <w:trPr>
          <w:trHeight w:val="177"/>
        </w:trPr>
        <w:tc>
          <w:tcPr>
            <w:tcW w:w="3964" w:type="dxa"/>
            <w:vAlign w:val="center"/>
          </w:tcPr>
          <w:p w:rsidR="003C2F94" w:rsidRPr="003C2F94" w:rsidRDefault="003C2F94" w:rsidP="00DC2B72">
            <w:pPr>
              <w:ind w:firstLineChars="300" w:firstLine="630"/>
              <w:rPr>
                <w:rFonts w:ascii="ＭＳ ゴシック" w:eastAsia="ＭＳ ゴシック" w:hAnsi="ＭＳ ゴシック"/>
                <w:szCs w:val="21"/>
              </w:rPr>
            </w:pPr>
            <w:r w:rsidRPr="003C2F94">
              <w:rPr>
                <w:rFonts w:ascii="ＭＳ ゴシック" w:eastAsia="ＭＳ ゴシック" w:hAnsi="ＭＳ ゴシック" w:hint="eastAsia"/>
                <w:szCs w:val="21"/>
              </w:rPr>
              <w:t>夜間（　　：　　～　　：　　）</w:t>
            </w:r>
          </w:p>
        </w:tc>
        <w:tc>
          <w:tcPr>
            <w:tcW w:w="993" w:type="dxa"/>
            <w:vAlign w:val="center"/>
          </w:tcPr>
          <w:p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rsidR="003C2F94" w:rsidRPr="003C2F94" w:rsidRDefault="003C2F94" w:rsidP="003C2F94">
            <w:pPr>
              <w:rPr>
                <w:rFonts w:ascii="ＭＳ ゴシック" w:eastAsia="ＭＳ ゴシック" w:hAnsi="ＭＳ ゴシック"/>
                <w:szCs w:val="21"/>
              </w:rPr>
            </w:pPr>
          </w:p>
        </w:tc>
      </w:tr>
    </w:tbl>
    <w:p w:rsidR="009812FA" w:rsidRPr="003C2F94" w:rsidRDefault="003C2F94">
      <w:pPr>
        <w:rPr>
          <w:rFonts w:ascii="ＭＳ ゴシック" w:eastAsia="ＭＳ ゴシック" w:hAnsi="ＭＳ ゴシック"/>
          <w:sz w:val="17"/>
          <w:szCs w:val="17"/>
        </w:rPr>
      </w:pPr>
      <w:r w:rsidRPr="003C2F94">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3C2F94">
        <w:rPr>
          <w:rFonts w:ascii="ＭＳ ゴシック" w:eastAsia="ＭＳ ゴシック" w:hAnsi="ＭＳ ゴシック" w:hint="eastAsia"/>
          <w:sz w:val="17"/>
          <w:szCs w:val="17"/>
        </w:rPr>
        <w:t>職員が常駐せず、巡回等により勤務する場合には時間帯ごとの回数や滞在時間が分かるように記載すること。</w:t>
      </w:r>
    </w:p>
    <w:p w:rsidR="00DC2B72" w:rsidRDefault="00DC2B72" w:rsidP="00DC2B72">
      <w:pPr>
        <w:widowControl/>
        <w:jc w:val="left"/>
        <w:rPr>
          <w:rFonts w:ascii="ＭＳ ゴシック" w:eastAsia="ＭＳ ゴシック" w:hAnsi="ＭＳ ゴシック"/>
          <w:sz w:val="24"/>
          <w:szCs w:val="24"/>
        </w:rPr>
      </w:pPr>
    </w:p>
    <w:p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w:t>
      </w:r>
      <w:bookmarkStart w:id="0" w:name="_GoBack"/>
      <w:bookmarkEnd w:id="0"/>
      <w:r w:rsidR="00DC2B72" w:rsidRPr="00DC2B72">
        <w:rPr>
          <w:rFonts w:ascii="ＭＳ ゴシック" w:eastAsia="ＭＳ ゴシック" w:hAnsi="ＭＳ ゴシック" w:hint="eastAsia"/>
          <w:sz w:val="17"/>
          <w:szCs w:val="17"/>
        </w:rPr>
        <w:t>合にはその額を、実費による場合には標準的な額を記載してその算定根拠を内訳等に示すこと。</w:t>
      </w:r>
    </w:p>
    <w:p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8F7" w:rsidRDefault="00F308F7" w:rsidP="00F308F7">
      <w:r>
        <w:separator/>
      </w:r>
    </w:p>
  </w:endnote>
  <w:endnote w:type="continuationSeparator" w:id="0">
    <w:p w:rsidR="00F308F7" w:rsidRDefault="00F308F7" w:rsidP="00F3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8F7" w:rsidRDefault="00F308F7" w:rsidP="00F308F7">
      <w:r>
        <w:separator/>
      </w:r>
    </w:p>
  </w:footnote>
  <w:footnote w:type="continuationSeparator" w:id="0">
    <w:p w:rsidR="00F308F7" w:rsidRDefault="00F308F7" w:rsidP="00F30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1712E6"/>
    <w:rsid w:val="0023791C"/>
    <w:rsid w:val="0024413E"/>
    <w:rsid w:val="00327F97"/>
    <w:rsid w:val="003C2F94"/>
    <w:rsid w:val="004B0994"/>
    <w:rsid w:val="005A6C5A"/>
    <w:rsid w:val="0067235E"/>
    <w:rsid w:val="006C415E"/>
    <w:rsid w:val="00787F3D"/>
    <w:rsid w:val="007E4429"/>
    <w:rsid w:val="007E6DDA"/>
    <w:rsid w:val="009812FA"/>
    <w:rsid w:val="00990696"/>
    <w:rsid w:val="00BE172D"/>
    <w:rsid w:val="00C339E1"/>
    <w:rsid w:val="00C87A56"/>
    <w:rsid w:val="00C9606C"/>
    <w:rsid w:val="00CE5F33"/>
    <w:rsid w:val="00D6281C"/>
    <w:rsid w:val="00DC2B72"/>
    <w:rsid w:val="00E51698"/>
    <w:rsid w:val="00E602DA"/>
    <w:rsid w:val="00F308F7"/>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08F7"/>
    <w:pPr>
      <w:tabs>
        <w:tab w:val="center" w:pos="4252"/>
        <w:tab w:val="right" w:pos="8504"/>
      </w:tabs>
      <w:snapToGrid w:val="0"/>
    </w:pPr>
  </w:style>
  <w:style w:type="character" w:customStyle="1" w:styleId="a5">
    <w:name w:val="ヘッダー (文字)"/>
    <w:basedOn w:val="a0"/>
    <w:link w:val="a4"/>
    <w:uiPriority w:val="99"/>
    <w:rsid w:val="00F308F7"/>
  </w:style>
  <w:style w:type="paragraph" w:styleId="a6">
    <w:name w:val="footer"/>
    <w:basedOn w:val="a"/>
    <w:link w:val="a7"/>
    <w:uiPriority w:val="99"/>
    <w:unhideWhenUsed/>
    <w:rsid w:val="00F308F7"/>
    <w:pPr>
      <w:tabs>
        <w:tab w:val="center" w:pos="4252"/>
        <w:tab w:val="right" w:pos="8504"/>
      </w:tabs>
      <w:snapToGrid w:val="0"/>
    </w:pPr>
  </w:style>
  <w:style w:type="character" w:customStyle="1" w:styleId="a7">
    <w:name w:val="フッター (文字)"/>
    <w:basedOn w:val="a0"/>
    <w:link w:val="a6"/>
    <w:uiPriority w:val="99"/>
    <w:rsid w:val="00F3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高槻市</cp:lastModifiedBy>
  <cp:revision>8</cp:revision>
  <dcterms:created xsi:type="dcterms:W3CDTF">2019-12-17T00:31:00Z</dcterms:created>
  <dcterms:modified xsi:type="dcterms:W3CDTF">2020-03-27T09:22:00Z</dcterms:modified>
</cp:coreProperties>
</file>