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2DE" w:rsidRPr="0067329F" w:rsidRDefault="006372DE" w:rsidP="005832BA">
      <w:pPr>
        <w:snapToGrid w:val="0"/>
        <w:jc w:val="center"/>
        <w:textAlignment w:val="baseline"/>
        <w:rPr>
          <w:rFonts w:ascii="ＭＳ 明朝" w:eastAsia="ＭＳ 明朝" w:hAnsi="Times New Roman" w:cs="Times New Roman"/>
          <w:kern w:val="0"/>
          <w:szCs w:val="21"/>
        </w:rPr>
      </w:pPr>
      <w:bookmarkStart w:id="0" w:name="_GoBack"/>
      <w:bookmarkEnd w:id="0"/>
    </w:p>
    <w:p w:rsidR="009E7B40" w:rsidRPr="0067329F" w:rsidRDefault="009E7B40" w:rsidP="005832BA">
      <w:pPr>
        <w:snapToGrid w:val="0"/>
        <w:jc w:val="center"/>
        <w:textAlignment w:val="baseline"/>
        <w:rPr>
          <w:rFonts w:ascii="ＭＳ 明朝" w:eastAsia="ＭＳ 明朝" w:hAnsi="Times New Roman" w:cs="Times New Roman"/>
          <w:kern w:val="0"/>
          <w:szCs w:val="21"/>
        </w:rPr>
      </w:pPr>
    </w:p>
    <w:tbl>
      <w:tblPr>
        <w:tblW w:w="0" w:type="auto"/>
        <w:tblInd w:w="12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6"/>
      </w:tblGrid>
      <w:tr w:rsidR="000C2094" w:rsidRPr="00AB5055" w:rsidTr="000C2094">
        <w:trPr>
          <w:trHeight w:val="184"/>
        </w:trPr>
        <w:tc>
          <w:tcPr>
            <w:tcW w:w="2286" w:type="dxa"/>
            <w:tcBorders>
              <w:top w:val="double" w:sz="4" w:space="0" w:color="000000"/>
              <w:left w:val="double" w:sz="4" w:space="0" w:color="000000"/>
              <w:bottom w:val="double" w:sz="4" w:space="0" w:color="000000"/>
              <w:right w:val="double" w:sz="4" w:space="0" w:color="000000"/>
            </w:tcBorders>
          </w:tcPr>
          <w:p w:rsidR="006372DE" w:rsidRPr="00AB5055" w:rsidRDefault="009D75AF" w:rsidP="005832BA">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22"/>
              </w:rPr>
            </w:pPr>
            <w:r w:rsidRPr="00AB5055">
              <w:rPr>
                <w:rFonts w:ascii="ＭＳ Ｐゴシック" w:eastAsia="ＭＳ Ｐゴシック" w:hAnsi="ＭＳ Ｐゴシック" w:cs="ＭＳ 明朝" w:hint="eastAsia"/>
                <w:szCs w:val="21"/>
              </w:rPr>
              <w:t>令和６</w:t>
            </w:r>
            <w:r w:rsidR="00A01421" w:rsidRPr="00AB5055">
              <w:rPr>
                <w:rFonts w:ascii="ＭＳ Ｐゴシック" w:eastAsia="ＭＳ Ｐゴシック" w:hAnsi="ＭＳ Ｐゴシック" w:cs="ＭＳ 明朝" w:hint="eastAsia"/>
                <w:szCs w:val="21"/>
              </w:rPr>
              <w:t>年４月版</w:t>
            </w:r>
          </w:p>
        </w:tc>
      </w:tr>
    </w:tbl>
    <w:p w:rsidR="006372DE" w:rsidRPr="00AB5055" w:rsidRDefault="006372DE" w:rsidP="005832BA">
      <w:pPr>
        <w:snapToGrid w:val="0"/>
        <w:textAlignment w:val="baseline"/>
        <w:rPr>
          <w:rFonts w:ascii="ＭＳ Ｐゴシック" w:eastAsia="ＭＳ Ｐゴシック" w:hAnsi="ＭＳ Ｐゴシック" w:cs="Times New Roman"/>
          <w:kern w:val="0"/>
          <w:szCs w:val="21"/>
        </w:rPr>
      </w:pPr>
    </w:p>
    <w:p w:rsidR="006372DE" w:rsidRPr="00AB5055" w:rsidRDefault="00A01421" w:rsidP="005832BA">
      <w:pPr>
        <w:snapToGrid w:val="0"/>
        <w:jc w:val="center"/>
        <w:textAlignment w:val="baseline"/>
        <w:rPr>
          <w:rFonts w:ascii="ＭＳ Ｐゴシック" w:eastAsia="ＭＳ Ｐゴシック" w:hAnsi="ＭＳ Ｐゴシック" w:cs="Times New Roman"/>
          <w:kern w:val="0"/>
          <w:sz w:val="40"/>
          <w:szCs w:val="40"/>
        </w:rPr>
      </w:pPr>
      <w:r w:rsidRPr="00AB5055">
        <w:rPr>
          <w:rFonts w:ascii="ＭＳ Ｐゴシック" w:eastAsia="ＭＳ Ｐゴシック" w:hAnsi="ＭＳ Ｐゴシック" w:cs="ＭＳ ゴシック" w:hint="eastAsia"/>
          <w:kern w:val="0"/>
          <w:sz w:val="40"/>
          <w:szCs w:val="40"/>
        </w:rPr>
        <w:t>高槻市</w:t>
      </w:r>
      <w:r w:rsidR="006372DE" w:rsidRPr="00AB5055">
        <w:rPr>
          <w:rFonts w:ascii="ＭＳ Ｐゴシック" w:eastAsia="ＭＳ Ｐゴシック" w:hAnsi="ＭＳ Ｐゴシック" w:cs="ＭＳ ゴシック" w:hint="eastAsia"/>
          <w:kern w:val="0"/>
          <w:sz w:val="40"/>
          <w:szCs w:val="40"/>
        </w:rPr>
        <w:t>指定障がい</w:t>
      </w:r>
      <w:r w:rsidR="00344297" w:rsidRPr="00AB5055">
        <w:rPr>
          <w:rFonts w:ascii="ＭＳ Ｐゴシック" w:eastAsia="ＭＳ Ｐゴシック" w:hAnsi="ＭＳ Ｐゴシック" w:cs="ＭＳ ゴシック" w:hint="eastAsia"/>
          <w:kern w:val="0"/>
          <w:sz w:val="40"/>
          <w:szCs w:val="40"/>
        </w:rPr>
        <w:t>者支援施設</w:t>
      </w:r>
      <w:r w:rsidR="006372DE" w:rsidRPr="00AB5055">
        <w:rPr>
          <w:rFonts w:ascii="ＭＳ Ｐゴシック" w:eastAsia="ＭＳ Ｐゴシック" w:hAnsi="ＭＳ Ｐゴシック" w:cs="ＭＳ ゴシック" w:hint="eastAsia"/>
          <w:kern w:val="0"/>
          <w:sz w:val="40"/>
          <w:szCs w:val="40"/>
        </w:rPr>
        <w:t>自主点検表</w:t>
      </w:r>
    </w:p>
    <w:p w:rsidR="006372DE" w:rsidRPr="00AB5055" w:rsidRDefault="00C72145" w:rsidP="005832BA">
      <w:pPr>
        <w:snapToGrid w:val="0"/>
        <w:jc w:val="center"/>
        <w:textAlignment w:val="baseline"/>
        <w:rPr>
          <w:rFonts w:ascii="ＭＳ Ｐゴシック" w:eastAsia="ＭＳ Ｐゴシック" w:hAnsi="ＭＳ Ｐゴシック" w:cs="Times New Roman"/>
          <w:kern w:val="0"/>
          <w:sz w:val="32"/>
          <w:szCs w:val="32"/>
        </w:rPr>
      </w:pPr>
      <w:r w:rsidRPr="00AB5055">
        <w:rPr>
          <w:rFonts w:ascii="ＭＳ Ｐゴシック" w:eastAsia="ＭＳ Ｐゴシック" w:hAnsi="ＭＳ Ｐゴシック" w:cs="ＭＳ ゴシック" w:hint="eastAsia"/>
          <w:kern w:val="0"/>
          <w:sz w:val="32"/>
          <w:szCs w:val="32"/>
        </w:rPr>
        <w:t>【</w:t>
      </w:r>
      <w:r w:rsidR="00FB4E36" w:rsidRPr="00AB5055">
        <w:rPr>
          <w:rFonts w:ascii="ＭＳ Ｐゴシック" w:eastAsia="ＭＳ Ｐゴシック" w:hAnsi="ＭＳ Ｐゴシック" w:cs="ＭＳ ゴシック" w:hint="eastAsia"/>
          <w:kern w:val="0"/>
          <w:sz w:val="32"/>
          <w:szCs w:val="32"/>
        </w:rPr>
        <w:t>障がい者支援施設：</w:t>
      </w:r>
      <w:r w:rsidR="00B44372" w:rsidRPr="00AB5055">
        <w:rPr>
          <w:rFonts w:ascii="ＭＳ Ｐゴシック" w:eastAsia="ＭＳ Ｐゴシック" w:hAnsi="ＭＳ Ｐゴシック" w:cs="ＭＳ ゴシック" w:hint="eastAsia"/>
          <w:kern w:val="0"/>
          <w:sz w:val="32"/>
          <w:szCs w:val="32"/>
        </w:rPr>
        <w:t>施設入所支援</w:t>
      </w:r>
      <w:r w:rsidR="00FB4E36" w:rsidRPr="00AB5055">
        <w:rPr>
          <w:rFonts w:ascii="ＭＳ Ｐゴシック" w:eastAsia="ＭＳ Ｐゴシック" w:hAnsi="ＭＳ Ｐゴシック" w:cs="ＭＳ ゴシック" w:hint="eastAsia"/>
          <w:kern w:val="0"/>
          <w:sz w:val="32"/>
          <w:szCs w:val="32"/>
        </w:rPr>
        <w:t>＋生活介護</w:t>
      </w:r>
      <w:r w:rsidR="006372DE" w:rsidRPr="00AB5055">
        <w:rPr>
          <w:rFonts w:ascii="ＭＳ Ｐゴシック" w:eastAsia="ＭＳ Ｐゴシック" w:hAnsi="ＭＳ Ｐゴシック" w:cs="ＭＳ ゴシック" w:hint="eastAsia"/>
          <w:kern w:val="0"/>
          <w:sz w:val="32"/>
          <w:szCs w:val="32"/>
        </w:rPr>
        <w:t>】</w:t>
      </w:r>
    </w:p>
    <w:p w:rsidR="006372DE" w:rsidRPr="00AB5055" w:rsidRDefault="006372DE" w:rsidP="005832BA">
      <w:pPr>
        <w:snapToGrid w:val="0"/>
        <w:textAlignment w:val="baseline"/>
        <w:rPr>
          <w:rFonts w:ascii="ＭＳ Ｐゴシック" w:eastAsia="ＭＳ Ｐゴシック" w:hAnsi="ＭＳ Ｐゴシック"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67329F" w:rsidRPr="00AB5055" w:rsidTr="00F67A8E">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6372DE" w:rsidRPr="00AB5055" w:rsidRDefault="006372DE"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6372DE" w:rsidRPr="00AB5055" w:rsidRDefault="000C2094"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szCs w:val="18"/>
              </w:rPr>
              <w:t>令和</w:t>
            </w:r>
            <w:r w:rsidR="006372DE" w:rsidRPr="00AB5055">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6372DE" w:rsidRPr="00AB5055" w:rsidRDefault="006372DE"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rPr>
              <w:t xml:space="preserve">　</w:t>
            </w:r>
          </w:p>
        </w:tc>
      </w:tr>
      <w:tr w:rsidR="0067329F" w:rsidRPr="00AB5055" w:rsidTr="00F67A8E">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6372DE" w:rsidRPr="00AB5055" w:rsidRDefault="006372DE"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6372DE" w:rsidRPr="00AB5055" w:rsidRDefault="006372DE" w:rsidP="005832BA">
            <w:pPr>
              <w:pStyle w:val="ad"/>
              <w:snapToGrid w:val="0"/>
              <w:rPr>
                <w:rFonts w:ascii="ＭＳ Ｐゴシック" w:eastAsia="ＭＳ Ｐゴシック" w:hAnsi="ＭＳ Ｐゴシック"/>
              </w:rPr>
            </w:pPr>
          </w:p>
        </w:tc>
      </w:tr>
      <w:tr w:rsidR="0067329F" w:rsidRPr="00AB5055" w:rsidTr="00F67A8E">
        <w:trPr>
          <w:cantSplit/>
          <w:trHeight w:val="845"/>
        </w:trPr>
        <w:tc>
          <w:tcPr>
            <w:tcW w:w="3089" w:type="dxa"/>
            <w:tcBorders>
              <w:top w:val="single" w:sz="4" w:space="0" w:color="auto"/>
              <w:left w:val="single" w:sz="12" w:space="0" w:color="auto"/>
              <w:right w:val="single" w:sz="4" w:space="0" w:color="auto"/>
            </w:tcBorders>
            <w:vAlign w:val="center"/>
            <w:hideMark/>
          </w:tcPr>
          <w:p w:rsidR="006372DE" w:rsidRPr="00AB5055" w:rsidRDefault="002A2C58"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rPr>
              <w:t xml:space="preserve">施　設　</w:t>
            </w:r>
            <w:r w:rsidR="006372DE" w:rsidRPr="00AB5055">
              <w:rPr>
                <w:rFonts w:ascii="ＭＳ Ｐゴシック" w:eastAsia="ＭＳ Ｐゴシック" w:hAnsi="ＭＳ Ｐゴシック" w:hint="eastAsia"/>
              </w:rPr>
              <w:t>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6372DE" w:rsidRPr="00AB5055" w:rsidRDefault="006372DE" w:rsidP="005832BA">
            <w:pPr>
              <w:pStyle w:val="ad"/>
              <w:snapToGrid w:val="0"/>
              <w:rPr>
                <w:rFonts w:ascii="ＭＳ Ｐゴシック" w:eastAsia="ＭＳ Ｐゴシック" w:hAnsi="ＭＳ Ｐゴシック"/>
              </w:rPr>
            </w:pPr>
          </w:p>
        </w:tc>
      </w:tr>
      <w:tr w:rsidR="006372DE" w:rsidRPr="00AB5055" w:rsidTr="00F67A8E">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6372DE" w:rsidRPr="00AB5055" w:rsidRDefault="006372DE"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6372DE" w:rsidRPr="00AB5055" w:rsidRDefault="006372DE" w:rsidP="005832BA">
            <w:pPr>
              <w:pStyle w:val="ad"/>
              <w:snapToGrid w:val="0"/>
              <w:rPr>
                <w:rFonts w:ascii="ＭＳ Ｐゴシック" w:eastAsia="ＭＳ Ｐゴシック" w:hAnsi="ＭＳ Ｐゴシック"/>
              </w:rPr>
            </w:pPr>
            <w:r w:rsidRPr="00AB5055">
              <w:rPr>
                <w:rFonts w:ascii="ＭＳ Ｐゴシック" w:eastAsia="ＭＳ Ｐゴシック" w:hAnsi="ＭＳ Ｐゴシック" w:hint="eastAsia"/>
              </w:rPr>
              <w:t>（職）　　　　　　　　　　　（氏名）</w:t>
            </w:r>
          </w:p>
        </w:tc>
      </w:tr>
    </w:tbl>
    <w:p w:rsidR="006372DE" w:rsidRPr="00AB5055" w:rsidRDefault="006372DE" w:rsidP="005832BA">
      <w:pPr>
        <w:snapToGrid w:val="0"/>
        <w:textAlignment w:val="baseline"/>
        <w:rPr>
          <w:rFonts w:ascii="ＭＳ Ｐゴシック" w:eastAsia="ＭＳ Ｐゴシック" w:hAnsi="ＭＳ Ｐゴシック" w:cs="Times New Roman"/>
          <w:kern w:val="0"/>
          <w:sz w:val="16"/>
          <w:szCs w:val="16"/>
        </w:rPr>
      </w:pPr>
    </w:p>
    <w:p w:rsidR="00344297" w:rsidRPr="00AB5055" w:rsidRDefault="00EB5DFF" w:rsidP="00F604EA">
      <w:pPr>
        <w:pStyle w:val="ab"/>
        <w:numPr>
          <w:ilvl w:val="0"/>
          <w:numId w:val="2"/>
        </w:numPr>
        <w:snapToGrid w:val="0"/>
        <w:ind w:leftChars="0" w:rightChars="188" w:right="395"/>
        <w:rPr>
          <w:rFonts w:ascii="ＭＳ Ｐゴシック" w:eastAsia="ＭＳ Ｐゴシック" w:hAnsi="ＭＳ Ｐゴシック"/>
        </w:rPr>
      </w:pPr>
      <w:r w:rsidRPr="00AB5055">
        <w:rPr>
          <w:rFonts w:ascii="ＭＳ Ｐゴシック" w:eastAsia="ＭＳ Ｐゴシック" w:hAnsi="ＭＳ Ｐゴシック" w:hint="eastAsia"/>
        </w:rPr>
        <w:t>この自主点検表は、主に「</w:t>
      </w:r>
      <w:r w:rsidR="00A01421" w:rsidRPr="00AB5055">
        <w:rPr>
          <w:rFonts w:ascii="ＭＳ Ｐゴシック" w:eastAsia="ＭＳ Ｐゴシック" w:hAnsi="ＭＳ Ｐゴシック" w:hint="eastAsia"/>
        </w:rPr>
        <w:t>高槻市障害者の日常生活及び社会生活を総合的に支援するための法律に基づく事業及び施設に関する基準を定める条例</w:t>
      </w:r>
      <w:r w:rsidRPr="00AB5055">
        <w:rPr>
          <w:rFonts w:ascii="ＭＳ Ｐゴシック" w:eastAsia="ＭＳ Ｐゴシック" w:hAnsi="ＭＳ Ｐゴシック" w:hint="eastAsia"/>
        </w:rPr>
        <w:t>」に基づく基準について記載しています。</w:t>
      </w:r>
    </w:p>
    <w:p w:rsidR="006372DE" w:rsidRPr="00AB5055" w:rsidRDefault="00EB5DFF" w:rsidP="005832BA">
      <w:pPr>
        <w:pStyle w:val="ab"/>
        <w:snapToGrid w:val="0"/>
        <w:ind w:leftChars="0" w:left="360"/>
        <w:rPr>
          <w:rFonts w:ascii="ＭＳ Ｐゴシック" w:eastAsia="ＭＳ Ｐゴシック" w:hAnsi="ＭＳ Ｐゴシック"/>
        </w:rPr>
      </w:pPr>
      <w:r w:rsidRPr="00AB5055">
        <w:rPr>
          <w:rFonts w:ascii="ＭＳ Ｐゴシック" w:eastAsia="ＭＳ Ｐゴシック" w:hAnsi="ＭＳ Ｐゴシック" w:hint="eastAsia"/>
        </w:rPr>
        <w:t>施設</w:t>
      </w:r>
      <w:r w:rsidR="006372DE" w:rsidRPr="00AB5055">
        <w:rPr>
          <w:rFonts w:ascii="ＭＳ Ｐゴシック" w:eastAsia="ＭＳ Ｐゴシック" w:hAnsi="ＭＳ Ｐゴシック" w:hint="eastAsia"/>
        </w:rPr>
        <w:t>における自主点検用に利用してください。</w:t>
      </w:r>
    </w:p>
    <w:p w:rsidR="006372DE" w:rsidRPr="00AB5055" w:rsidRDefault="006372DE" w:rsidP="005832BA">
      <w:pPr>
        <w:pStyle w:val="ab"/>
        <w:numPr>
          <w:ilvl w:val="0"/>
          <w:numId w:val="2"/>
        </w:numPr>
        <w:snapToGrid w:val="0"/>
        <w:ind w:leftChars="0"/>
        <w:rPr>
          <w:rFonts w:ascii="ＭＳ Ｐゴシック" w:eastAsia="ＭＳ Ｐゴシック" w:hAnsi="ＭＳ Ｐゴシック"/>
        </w:rPr>
      </w:pPr>
      <w:r w:rsidRPr="00AB5055">
        <w:rPr>
          <w:rFonts w:ascii="ＭＳ Ｐゴシック" w:eastAsia="ＭＳ Ｐゴシック" w:hAnsi="ＭＳ Ｐゴシック" w:hint="eastAsia"/>
        </w:rPr>
        <w:t>□について、チェック項目の内容を満たしているものについては「適」、そうでないものは「不十分」にチェックをしてください。</w:t>
      </w:r>
    </w:p>
    <w:p w:rsidR="006372DE" w:rsidRPr="00AB5055" w:rsidRDefault="00344297" w:rsidP="005832BA">
      <w:pPr>
        <w:pStyle w:val="ab"/>
        <w:numPr>
          <w:ilvl w:val="0"/>
          <w:numId w:val="2"/>
        </w:numPr>
        <w:snapToGrid w:val="0"/>
        <w:ind w:leftChars="0"/>
        <w:rPr>
          <w:rFonts w:ascii="ＭＳ Ｐゴシック" w:eastAsia="ＭＳ Ｐゴシック" w:hAnsi="ＭＳ Ｐゴシック"/>
        </w:rPr>
      </w:pPr>
      <w:r w:rsidRPr="00AB5055">
        <w:rPr>
          <w:rFonts w:ascii="ＭＳ Ｐゴシック" w:eastAsia="ＭＳ Ｐゴシック" w:hAnsi="ＭＳ Ｐゴシック" w:hint="eastAsia"/>
        </w:rPr>
        <w:t>該当する利用者がいない</w:t>
      </w:r>
      <w:r w:rsidR="006372DE" w:rsidRPr="00AB5055">
        <w:rPr>
          <w:rFonts w:ascii="ＭＳ Ｐゴシック" w:eastAsia="ＭＳ Ｐゴシック" w:hAnsi="ＭＳ Ｐゴシック" w:hint="eastAsia"/>
        </w:rPr>
        <w:t>など該当しない項目については、斜線を記載してください。</w:t>
      </w:r>
    </w:p>
    <w:p w:rsidR="00B319CC" w:rsidRPr="00AB5055" w:rsidRDefault="002A2C58" w:rsidP="005832BA">
      <w:pPr>
        <w:pStyle w:val="ab"/>
        <w:numPr>
          <w:ilvl w:val="0"/>
          <w:numId w:val="2"/>
        </w:numPr>
        <w:snapToGrid w:val="0"/>
        <w:ind w:leftChars="0"/>
        <w:rPr>
          <w:rFonts w:ascii="ＭＳ Ｐゴシック" w:eastAsia="ＭＳ Ｐゴシック" w:hAnsi="ＭＳ Ｐゴシック"/>
        </w:rPr>
      </w:pPr>
      <w:r w:rsidRPr="00AB5055">
        <w:rPr>
          <w:rFonts w:ascii="ＭＳ Ｐゴシック" w:eastAsia="ＭＳ Ｐゴシック" w:hAnsi="ＭＳ Ｐゴシック" w:hint="eastAsia"/>
        </w:rPr>
        <w:t>「確認書類」には標準的な確認書類を記載しています。施設</w:t>
      </w:r>
      <w:r w:rsidR="006372DE" w:rsidRPr="00AB5055">
        <w:rPr>
          <w:rFonts w:ascii="ＭＳ Ｐゴシック" w:eastAsia="ＭＳ Ｐゴシック" w:hAnsi="ＭＳ Ｐゴシック" w:hint="eastAsia"/>
        </w:rPr>
        <w:t>の実情に応じて必要な確認書類を確認してください。</w:t>
      </w:r>
    </w:p>
    <w:p w:rsidR="009E7B40" w:rsidRPr="00AB5055" w:rsidRDefault="00F67A8E" w:rsidP="009E7B40">
      <w:pPr>
        <w:widowControl/>
        <w:snapToGrid w:val="0"/>
        <w:jc w:val="left"/>
        <w:rPr>
          <w:rFonts w:ascii="ＭＳ Ｐゴシック" w:eastAsia="ＭＳ Ｐゴシック" w:hAnsi="ＭＳ Ｐゴシック"/>
        </w:rPr>
      </w:pPr>
      <w:r w:rsidRPr="00AB5055">
        <w:rPr>
          <w:rFonts w:ascii="ＭＳ Ｐゴシック" w:eastAsia="ＭＳ Ｐゴシック" w:hAnsi="ＭＳ Ｐゴシック"/>
        </w:rPr>
        <w:br w:type="page"/>
      </w:r>
    </w:p>
    <w:p w:rsidR="00F67A8E" w:rsidRPr="00AB5055" w:rsidRDefault="00CF733C" w:rsidP="005832BA">
      <w:pPr>
        <w:snapToGrid w:val="0"/>
        <w:spacing w:line="415" w:lineRule="exact"/>
        <w:ind w:left="4302"/>
        <w:rPr>
          <w:rFonts w:ascii="ＭＳ Ｐゴシック" w:eastAsia="ＭＳ Ｐゴシック" w:hAnsi="ＭＳ Ｐゴシック" w:cs="Arial Unicode MS"/>
          <w:sz w:val="20"/>
          <w:szCs w:val="20"/>
        </w:rPr>
      </w:pPr>
      <w:r w:rsidRPr="00AB5055">
        <w:rPr>
          <w:rFonts w:ascii="ＭＳ Ｐゴシック" w:eastAsia="ＭＳ Ｐゴシック" w:hAnsi="ＭＳ Ｐゴシック" w:cs="Arial Unicode MS" w:hint="eastAsia"/>
          <w:spacing w:val="-1"/>
          <w:sz w:val="20"/>
          <w:szCs w:val="20"/>
        </w:rPr>
        <w:lastRenderedPageBreak/>
        <w:t>高槻市</w:t>
      </w:r>
      <w:r w:rsidR="00F67A8E" w:rsidRPr="00AB5055">
        <w:rPr>
          <w:rFonts w:ascii="ＭＳ Ｐゴシック" w:eastAsia="ＭＳ Ｐゴシック" w:hAnsi="ＭＳ Ｐゴシック" w:cs="Arial Unicode MS"/>
          <w:spacing w:val="-1"/>
          <w:sz w:val="20"/>
          <w:szCs w:val="20"/>
        </w:rPr>
        <w:t>指定障</w:t>
      </w:r>
      <w:r w:rsidR="00F67A8E" w:rsidRPr="00AB5055">
        <w:rPr>
          <w:rFonts w:ascii="ＭＳ Ｐゴシック" w:eastAsia="ＭＳ Ｐゴシック" w:hAnsi="ＭＳ Ｐゴシック" w:cs="Arial Unicode MS" w:hint="eastAsia"/>
          <w:spacing w:val="-1"/>
          <w:sz w:val="20"/>
          <w:szCs w:val="20"/>
        </w:rPr>
        <w:t>がい</w:t>
      </w:r>
      <w:r w:rsidR="00F67A8E" w:rsidRPr="00AB5055">
        <w:rPr>
          <w:rFonts w:ascii="ＭＳ Ｐゴシック" w:eastAsia="ＭＳ Ｐゴシック" w:hAnsi="ＭＳ Ｐゴシック" w:cs="Arial Unicode MS"/>
          <w:spacing w:val="-1"/>
          <w:sz w:val="20"/>
          <w:szCs w:val="20"/>
        </w:rPr>
        <w:t>者</w:t>
      </w:r>
      <w:r w:rsidR="00F67A8E" w:rsidRPr="00AB5055">
        <w:rPr>
          <w:rFonts w:ascii="ＭＳ Ｐゴシック" w:eastAsia="ＭＳ Ｐゴシック" w:hAnsi="ＭＳ Ｐゴシック" w:cs="Arial Unicode MS" w:hint="eastAsia"/>
          <w:spacing w:val="-1"/>
          <w:sz w:val="20"/>
          <w:szCs w:val="20"/>
        </w:rPr>
        <w:t>支援施設</w:t>
      </w:r>
      <w:r w:rsidR="00F67A8E" w:rsidRPr="00AB5055">
        <w:rPr>
          <w:rFonts w:ascii="ＭＳ Ｐゴシック" w:eastAsia="ＭＳ Ｐゴシック" w:hAnsi="ＭＳ Ｐゴシック" w:cs="Arial Unicode MS"/>
          <w:spacing w:val="1"/>
          <w:sz w:val="20"/>
          <w:szCs w:val="20"/>
        </w:rPr>
        <w:t>自</w:t>
      </w:r>
      <w:r w:rsidR="00F67A8E" w:rsidRPr="00AB5055">
        <w:rPr>
          <w:rFonts w:ascii="ＭＳ Ｐゴシック" w:eastAsia="ＭＳ Ｐゴシック" w:hAnsi="ＭＳ Ｐゴシック" w:cs="Arial Unicode MS"/>
          <w:spacing w:val="-1"/>
          <w:sz w:val="20"/>
          <w:szCs w:val="20"/>
        </w:rPr>
        <w:t>主点検表</w:t>
      </w:r>
      <w:r w:rsidR="00F67A8E" w:rsidRPr="00AB5055">
        <w:rPr>
          <w:rFonts w:ascii="ＭＳ Ｐゴシック" w:eastAsia="ＭＳ Ｐゴシック" w:hAnsi="ＭＳ Ｐゴシック" w:cs="Arial Unicode MS"/>
          <w:spacing w:val="1"/>
          <w:sz w:val="20"/>
          <w:szCs w:val="20"/>
        </w:rPr>
        <w:t>【</w:t>
      </w:r>
      <w:r w:rsidR="00F67A8E" w:rsidRPr="00AB5055">
        <w:rPr>
          <w:rFonts w:ascii="ＭＳ Ｐゴシック" w:eastAsia="ＭＳ Ｐゴシック" w:hAnsi="ＭＳ Ｐゴシック" w:cs="Arial Unicode MS" w:hint="eastAsia"/>
          <w:spacing w:val="-1"/>
          <w:sz w:val="20"/>
          <w:szCs w:val="20"/>
        </w:rPr>
        <w:t>障がい者支援施設</w:t>
      </w:r>
      <w:r w:rsidR="00F67A8E" w:rsidRPr="00AB5055">
        <w:rPr>
          <w:rFonts w:ascii="ＭＳ Ｐゴシック" w:eastAsia="ＭＳ Ｐゴシック" w:hAnsi="ＭＳ Ｐゴシック" w:cs="Arial Unicode MS"/>
          <w:sz w:val="20"/>
          <w:szCs w:val="20"/>
        </w:rPr>
        <w:t>】</w:t>
      </w:r>
    </w:p>
    <w:p w:rsidR="00F67A8E" w:rsidRPr="00AB5055" w:rsidRDefault="00F67A8E" w:rsidP="005832BA">
      <w:pPr>
        <w:snapToGrid w:val="0"/>
        <w:spacing w:before="8" w:line="200" w:lineRule="exact"/>
        <w:rPr>
          <w:rFonts w:ascii="ＭＳ Ｐゴシック" w:eastAsia="ＭＳ Ｐゴシック" w:hAnsi="ＭＳ Ｐゴシック"/>
          <w:sz w:val="18"/>
          <w:szCs w:val="18"/>
        </w:rPr>
      </w:pPr>
    </w:p>
    <w:p w:rsidR="00F67A8E" w:rsidRPr="00AB5055" w:rsidRDefault="00F67A8E" w:rsidP="005832BA">
      <w:pPr>
        <w:pStyle w:val="1"/>
        <w:tabs>
          <w:tab w:val="left" w:pos="736"/>
        </w:tabs>
        <w:snapToGrid w:val="0"/>
        <w:spacing w:line="248" w:lineRule="exact"/>
        <w:ind w:leftChars="64" w:left="134"/>
        <w:rPr>
          <w:rFonts w:ascii="ＭＳ Ｐゴシック" w:eastAsia="ＭＳ Ｐゴシック" w:hAnsi="ＭＳ Ｐゴシック"/>
          <w:spacing w:val="-3"/>
          <w:sz w:val="18"/>
          <w:szCs w:val="18"/>
          <w:lang w:eastAsia="ja-JP"/>
        </w:rPr>
      </w:pPr>
      <w:r w:rsidRPr="00AB5055">
        <w:rPr>
          <w:rFonts w:ascii="ＭＳ Ｐゴシック" w:eastAsia="ＭＳ Ｐゴシック" w:hAnsi="ＭＳ Ｐゴシック"/>
          <w:spacing w:val="-4"/>
          <w:sz w:val="18"/>
          <w:szCs w:val="18"/>
          <w:lang w:eastAsia="ja-JP"/>
        </w:rPr>
        <w:t>第</w:t>
      </w:r>
      <w:r w:rsidRPr="00AB5055">
        <w:rPr>
          <w:rFonts w:ascii="ＭＳ Ｐゴシック" w:eastAsia="ＭＳ Ｐゴシック" w:hAnsi="ＭＳ Ｐゴシック"/>
          <w:sz w:val="18"/>
          <w:szCs w:val="18"/>
          <w:lang w:eastAsia="ja-JP"/>
        </w:rPr>
        <w:t>１</w:t>
      </w:r>
      <w:r w:rsidRPr="00AB5055">
        <w:rPr>
          <w:rFonts w:ascii="ＭＳ Ｐゴシック" w:eastAsia="ＭＳ Ｐゴシック" w:hAnsi="ＭＳ Ｐゴシック"/>
          <w:sz w:val="18"/>
          <w:szCs w:val="18"/>
          <w:lang w:eastAsia="ja-JP"/>
        </w:rPr>
        <w:tab/>
      </w:r>
      <w:r w:rsidRPr="00AB5055">
        <w:rPr>
          <w:rFonts w:ascii="ＭＳ Ｐゴシック" w:eastAsia="ＭＳ Ｐゴシック" w:hAnsi="ＭＳ Ｐゴシック" w:hint="eastAsia"/>
          <w:sz w:val="18"/>
          <w:szCs w:val="18"/>
          <w:lang w:eastAsia="ja-JP"/>
        </w:rPr>
        <w:t>一般原則</w:t>
      </w:r>
    </w:p>
    <w:tbl>
      <w:tblPr>
        <w:tblStyle w:val="ae"/>
        <w:tblW w:w="0" w:type="auto"/>
        <w:tblLook w:val="04A0" w:firstRow="1" w:lastRow="0" w:firstColumn="1" w:lastColumn="0" w:noHBand="0" w:noVBand="1"/>
      </w:tblPr>
      <w:tblGrid>
        <w:gridCol w:w="1553"/>
        <w:gridCol w:w="9093"/>
        <w:gridCol w:w="2164"/>
        <w:gridCol w:w="2308"/>
      </w:tblGrid>
      <w:tr w:rsidR="0067329F" w:rsidRPr="00AB5055" w:rsidTr="00F16BA5">
        <w:trPr>
          <w:trHeight w:val="557"/>
        </w:trPr>
        <w:tc>
          <w:tcPr>
            <w:tcW w:w="1553" w:type="dxa"/>
            <w:shd w:val="clear" w:color="auto" w:fill="DAEEF3" w:themeFill="accent5" w:themeFillTint="33"/>
          </w:tcPr>
          <w:p w:rsidR="00F67A8E" w:rsidRPr="00AB5055" w:rsidRDefault="00F67A8E"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主眼事項</w:t>
            </w:r>
          </w:p>
        </w:tc>
        <w:tc>
          <w:tcPr>
            <w:tcW w:w="9093" w:type="dxa"/>
            <w:shd w:val="clear" w:color="auto" w:fill="DAEEF3" w:themeFill="accent5" w:themeFillTint="33"/>
          </w:tcPr>
          <w:p w:rsidR="00F67A8E" w:rsidRPr="00AB5055" w:rsidRDefault="00F67A8E"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着眼点</w:t>
            </w:r>
          </w:p>
        </w:tc>
        <w:tc>
          <w:tcPr>
            <w:tcW w:w="2164" w:type="dxa"/>
            <w:shd w:val="clear" w:color="auto" w:fill="DAEEF3" w:themeFill="accent5" w:themeFillTint="33"/>
          </w:tcPr>
          <w:p w:rsidR="00F67A8E" w:rsidRPr="00AB5055" w:rsidRDefault="00F67A8E"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自主点検結果</w:t>
            </w:r>
          </w:p>
        </w:tc>
        <w:tc>
          <w:tcPr>
            <w:tcW w:w="2308" w:type="dxa"/>
            <w:shd w:val="clear" w:color="auto" w:fill="DAEEF3" w:themeFill="accent5" w:themeFillTint="33"/>
          </w:tcPr>
          <w:p w:rsidR="00F67A8E" w:rsidRPr="00AB5055" w:rsidRDefault="00F67A8E"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確認書類</w:t>
            </w:r>
          </w:p>
        </w:tc>
      </w:tr>
      <w:tr w:rsidR="0031445E" w:rsidRPr="00AB5055" w:rsidTr="00F16BA5">
        <w:trPr>
          <w:trHeight w:val="255"/>
        </w:trPr>
        <w:tc>
          <w:tcPr>
            <w:tcW w:w="1553" w:type="dxa"/>
            <w:vMerge w:val="restart"/>
          </w:tcPr>
          <w:p w:rsidR="0031445E" w:rsidRPr="00AB5055" w:rsidRDefault="0031445E" w:rsidP="005832B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一般原則</w:t>
            </w:r>
          </w:p>
        </w:tc>
        <w:tc>
          <w:tcPr>
            <w:tcW w:w="9093" w:type="dxa"/>
          </w:tcPr>
          <w:p w:rsidR="0031445E" w:rsidRPr="00AB5055" w:rsidRDefault="0031445E" w:rsidP="00712532">
            <w:pPr>
              <w:snapToGrid w:val="0"/>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hint="eastAsia"/>
                <w:sz w:val="18"/>
                <w:szCs w:val="18"/>
              </w:rPr>
              <w:t xml:space="preserve">１　　</w:t>
            </w:r>
            <w:r w:rsidRPr="00AB5055">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るか。</w:t>
            </w:r>
          </w:p>
        </w:tc>
        <w:tc>
          <w:tcPr>
            <w:tcW w:w="2164" w:type="dxa"/>
          </w:tcPr>
          <w:p w:rsidR="0031445E" w:rsidRPr="00AB5055" w:rsidRDefault="0031445E" w:rsidP="005832B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31445E" w:rsidRPr="00AB5055" w:rsidRDefault="0031445E"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08" w:type="dxa"/>
          </w:tcPr>
          <w:p w:rsidR="0031445E" w:rsidRPr="00AB5055" w:rsidRDefault="0031445E" w:rsidP="005832BA">
            <w:pPr>
              <w:snapToGrid w:val="0"/>
              <w:rPr>
                <w:rFonts w:ascii="ＭＳ Ｐゴシック" w:eastAsia="ＭＳ Ｐゴシック" w:hAnsi="ＭＳ Ｐゴシック"/>
                <w:sz w:val="18"/>
                <w:szCs w:val="18"/>
              </w:rPr>
            </w:pPr>
          </w:p>
        </w:tc>
      </w:tr>
      <w:tr w:rsidR="0031445E" w:rsidRPr="00AB5055" w:rsidTr="00F16BA5">
        <w:trPr>
          <w:trHeight w:val="255"/>
        </w:trPr>
        <w:tc>
          <w:tcPr>
            <w:tcW w:w="1553" w:type="dxa"/>
            <w:vMerge/>
          </w:tcPr>
          <w:p w:rsidR="0031445E" w:rsidRPr="00AB5055" w:rsidRDefault="0031445E" w:rsidP="005832BA">
            <w:pPr>
              <w:snapToGrid w:val="0"/>
              <w:rPr>
                <w:rFonts w:ascii="ＭＳ Ｐゴシック" w:eastAsia="ＭＳ Ｐゴシック" w:hAnsi="ＭＳ Ｐゴシック"/>
                <w:sz w:val="18"/>
                <w:szCs w:val="18"/>
              </w:rPr>
            </w:pPr>
          </w:p>
        </w:tc>
        <w:tc>
          <w:tcPr>
            <w:tcW w:w="9093" w:type="dxa"/>
          </w:tcPr>
          <w:p w:rsidR="0031445E" w:rsidRPr="00AB5055" w:rsidRDefault="0031445E"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利用者の意思及び人格を尊重し、常に当該利用者の立場に立ったサービスの提供に努めているか。</w:t>
            </w:r>
          </w:p>
        </w:tc>
        <w:tc>
          <w:tcPr>
            <w:tcW w:w="2164" w:type="dxa"/>
          </w:tcPr>
          <w:p w:rsidR="0031445E" w:rsidRPr="00AB5055" w:rsidRDefault="0031445E" w:rsidP="005832B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31445E" w:rsidRPr="00AB5055" w:rsidRDefault="0031445E"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08" w:type="dxa"/>
            <w:vMerge w:val="restart"/>
          </w:tcPr>
          <w:p w:rsidR="0031445E" w:rsidRPr="00AB5055" w:rsidRDefault="0031445E" w:rsidP="005832BA">
            <w:pPr>
              <w:snapToGrid w:val="0"/>
              <w:rPr>
                <w:rFonts w:ascii="ＭＳ Ｐゴシック" w:eastAsia="ＭＳ Ｐゴシック" w:hAnsi="ＭＳ Ｐゴシック"/>
                <w:sz w:val="18"/>
                <w:szCs w:val="18"/>
              </w:rPr>
            </w:pPr>
          </w:p>
        </w:tc>
      </w:tr>
      <w:tr w:rsidR="0031445E" w:rsidRPr="00AB5055" w:rsidTr="00F16BA5">
        <w:trPr>
          <w:trHeight w:val="255"/>
        </w:trPr>
        <w:tc>
          <w:tcPr>
            <w:tcW w:w="1553" w:type="dxa"/>
            <w:vMerge/>
          </w:tcPr>
          <w:p w:rsidR="0031445E" w:rsidRPr="00AB5055" w:rsidRDefault="0031445E" w:rsidP="005832BA">
            <w:pPr>
              <w:snapToGrid w:val="0"/>
              <w:rPr>
                <w:rFonts w:ascii="ＭＳ Ｐゴシック" w:eastAsia="ＭＳ Ｐゴシック" w:hAnsi="ＭＳ Ｐゴシック"/>
                <w:sz w:val="18"/>
                <w:szCs w:val="18"/>
              </w:rPr>
            </w:pPr>
          </w:p>
        </w:tc>
        <w:tc>
          <w:tcPr>
            <w:tcW w:w="9093" w:type="dxa"/>
          </w:tcPr>
          <w:p w:rsidR="0031445E" w:rsidRPr="00AB5055" w:rsidRDefault="0031445E" w:rsidP="00CF733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利用者の人権の擁護、虐待の防止等のため、必要な体制の整備を行うとともに、その従業者に対し、研修を実施する等の措置を講</w:t>
            </w:r>
            <w:r w:rsidRPr="00AB5055">
              <w:rPr>
                <w:rFonts w:ascii="ＭＳ Ｐゴシック" w:eastAsia="ＭＳ Ｐゴシック" w:hAnsi="ＭＳ Ｐゴシック" w:hint="eastAsia"/>
                <w:sz w:val="18"/>
                <w:szCs w:val="16"/>
              </w:rPr>
              <w:t>じ</w:t>
            </w:r>
            <w:r w:rsidRPr="00AB5055">
              <w:rPr>
                <w:rFonts w:ascii="ＭＳ Ｐゴシック" w:eastAsia="ＭＳ Ｐゴシック" w:hAnsi="ＭＳ Ｐゴシック" w:hint="eastAsia"/>
                <w:sz w:val="18"/>
                <w:szCs w:val="18"/>
              </w:rPr>
              <w:t>ているか。</w:t>
            </w:r>
          </w:p>
        </w:tc>
        <w:tc>
          <w:tcPr>
            <w:tcW w:w="2164" w:type="dxa"/>
          </w:tcPr>
          <w:p w:rsidR="0031445E" w:rsidRPr="00AB5055" w:rsidRDefault="0031445E" w:rsidP="005832B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31445E" w:rsidRPr="00AB5055" w:rsidRDefault="0031445E"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08" w:type="dxa"/>
            <w:vMerge/>
          </w:tcPr>
          <w:p w:rsidR="0031445E" w:rsidRPr="00AB5055" w:rsidRDefault="0031445E" w:rsidP="005832BA">
            <w:pPr>
              <w:snapToGrid w:val="0"/>
              <w:rPr>
                <w:rFonts w:ascii="ＭＳ Ｐゴシック" w:eastAsia="ＭＳ Ｐゴシック" w:hAnsi="ＭＳ Ｐゴシック"/>
                <w:sz w:val="18"/>
                <w:szCs w:val="18"/>
              </w:rPr>
            </w:pPr>
          </w:p>
        </w:tc>
      </w:tr>
      <w:tr w:rsidR="0031445E" w:rsidRPr="00AB5055" w:rsidTr="00F16BA5">
        <w:trPr>
          <w:trHeight w:val="255"/>
        </w:trPr>
        <w:tc>
          <w:tcPr>
            <w:tcW w:w="1553" w:type="dxa"/>
            <w:vMerge/>
          </w:tcPr>
          <w:p w:rsidR="0031445E" w:rsidRPr="00AB5055" w:rsidRDefault="0031445E" w:rsidP="005832BA">
            <w:pPr>
              <w:snapToGrid w:val="0"/>
              <w:rPr>
                <w:rFonts w:ascii="ＭＳ Ｐゴシック" w:eastAsia="ＭＳ Ｐゴシック" w:hAnsi="ＭＳ Ｐゴシック"/>
                <w:sz w:val="18"/>
                <w:szCs w:val="18"/>
              </w:rPr>
            </w:pPr>
          </w:p>
        </w:tc>
        <w:tc>
          <w:tcPr>
            <w:tcW w:w="9093" w:type="dxa"/>
          </w:tcPr>
          <w:p w:rsidR="0031445E" w:rsidRPr="00AB5055" w:rsidRDefault="0031445E" w:rsidP="00F651FD">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４　　</w:t>
            </w:r>
            <w:bookmarkStart w:id="1" w:name="_Hlk150563788"/>
            <w:r w:rsidRPr="00AB5055">
              <w:rPr>
                <w:rFonts w:ascii="ＭＳ Ｐゴシック" w:eastAsia="ＭＳ Ｐゴシック" w:hAnsi="ＭＳ Ｐゴシック" w:cs="ＭＳ 明朝" w:hint="eastAsia"/>
                <w:sz w:val="18"/>
                <w:szCs w:val="18"/>
              </w:rPr>
              <w:t>指定障がい者支援施設等は、利用者の自己決定の尊重及び意思決定の支援に配慮しつつ、利用者の地域生活への移行に関する意向を把握し、当該意向を定期的に確認するとともに、</w:t>
            </w:r>
            <w:r w:rsidR="00F651FD" w:rsidRPr="00AB5055">
              <w:rPr>
                <w:rFonts w:ascii="ＭＳ Ｐゴシック" w:eastAsia="ＭＳ Ｐゴシック" w:hAnsi="ＭＳ Ｐゴシック" w:cs="ＭＳ 明朝" w:hint="eastAsia"/>
                <w:sz w:val="18"/>
                <w:szCs w:val="18"/>
              </w:rPr>
              <w:t>市町村が行う地域生活支援事業や</w:t>
            </w:r>
            <w:r w:rsidRPr="00AB5055">
              <w:rPr>
                <w:rFonts w:ascii="ＭＳ Ｐゴシック" w:eastAsia="ＭＳ Ｐゴシック" w:hAnsi="ＭＳ Ｐゴシック" w:cs="ＭＳ 明朝" w:hint="eastAsia"/>
                <w:sz w:val="18"/>
                <w:szCs w:val="18"/>
              </w:rPr>
              <w:t>一般相談支援事業</w:t>
            </w:r>
            <w:r w:rsidR="0040243B" w:rsidRPr="00AB5055">
              <w:rPr>
                <w:rFonts w:ascii="ＭＳ Ｐゴシック" w:eastAsia="ＭＳ Ｐゴシック" w:hAnsi="ＭＳ Ｐゴシック" w:cs="ＭＳ 明朝" w:hint="eastAsia"/>
                <w:sz w:val="18"/>
                <w:szCs w:val="18"/>
              </w:rPr>
              <w:t>、</w:t>
            </w:r>
            <w:r w:rsidRPr="00AB5055">
              <w:rPr>
                <w:rFonts w:ascii="ＭＳ Ｐゴシック" w:eastAsia="ＭＳ Ｐゴシック" w:hAnsi="ＭＳ Ｐゴシック" w:cs="ＭＳ 明朝" w:hint="eastAsia"/>
                <w:sz w:val="18"/>
                <w:szCs w:val="18"/>
              </w:rPr>
              <w:t>特定相談支援事業を行う者と連携を図りつつ、利用者</w:t>
            </w:r>
            <w:r w:rsidR="00453C02" w:rsidRPr="00AB5055">
              <w:rPr>
                <w:rFonts w:ascii="ＭＳ Ｐゴシック" w:eastAsia="ＭＳ Ｐゴシック" w:hAnsi="ＭＳ Ｐゴシック" w:cs="ＭＳ 明朝" w:hint="eastAsia"/>
                <w:sz w:val="18"/>
                <w:szCs w:val="18"/>
              </w:rPr>
              <w:t>の希望に沿って地域生活への移行に向けた措置を講じているか</w:t>
            </w:r>
            <w:r w:rsidRPr="00AB5055">
              <w:rPr>
                <w:rFonts w:ascii="ＭＳ Ｐゴシック" w:eastAsia="ＭＳ Ｐゴシック" w:hAnsi="ＭＳ Ｐゴシック" w:cs="ＭＳ 明朝" w:hint="eastAsia"/>
                <w:sz w:val="18"/>
                <w:szCs w:val="18"/>
              </w:rPr>
              <w:t>。</w:t>
            </w:r>
            <w:bookmarkEnd w:id="1"/>
          </w:p>
        </w:tc>
        <w:tc>
          <w:tcPr>
            <w:tcW w:w="2164" w:type="dxa"/>
          </w:tcPr>
          <w:p w:rsidR="0031445E" w:rsidRPr="00AB5055" w:rsidRDefault="0031445E" w:rsidP="0031445E">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31445E" w:rsidRPr="00AB5055" w:rsidRDefault="0031445E" w:rsidP="0031445E">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08" w:type="dxa"/>
          </w:tcPr>
          <w:p w:rsidR="0031445E" w:rsidRPr="00AB5055" w:rsidRDefault="0031445E" w:rsidP="005832BA">
            <w:pPr>
              <w:snapToGrid w:val="0"/>
              <w:rPr>
                <w:rFonts w:ascii="ＭＳ Ｐゴシック" w:eastAsia="ＭＳ Ｐゴシック" w:hAnsi="ＭＳ Ｐゴシック"/>
                <w:sz w:val="18"/>
                <w:szCs w:val="18"/>
              </w:rPr>
            </w:pPr>
          </w:p>
        </w:tc>
      </w:tr>
      <w:tr w:rsidR="0031445E" w:rsidRPr="00AB5055" w:rsidTr="00F16BA5">
        <w:trPr>
          <w:trHeight w:val="255"/>
        </w:trPr>
        <w:tc>
          <w:tcPr>
            <w:tcW w:w="1553" w:type="dxa"/>
            <w:vMerge/>
          </w:tcPr>
          <w:p w:rsidR="0031445E" w:rsidRPr="00AB5055" w:rsidRDefault="0031445E" w:rsidP="005832BA">
            <w:pPr>
              <w:snapToGrid w:val="0"/>
              <w:rPr>
                <w:rFonts w:ascii="ＭＳ Ｐゴシック" w:eastAsia="ＭＳ Ｐゴシック" w:hAnsi="ＭＳ Ｐゴシック"/>
                <w:sz w:val="18"/>
                <w:szCs w:val="18"/>
              </w:rPr>
            </w:pPr>
          </w:p>
        </w:tc>
        <w:tc>
          <w:tcPr>
            <w:tcW w:w="9093" w:type="dxa"/>
          </w:tcPr>
          <w:p w:rsidR="0031445E" w:rsidRPr="00AB5055" w:rsidRDefault="0031445E" w:rsidP="0040243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５　　</w:t>
            </w:r>
            <w:bookmarkStart w:id="2" w:name="_Hlk150563821"/>
            <w:r w:rsidRPr="00AB5055">
              <w:rPr>
                <w:rFonts w:ascii="ＭＳ Ｐゴシック" w:eastAsia="ＭＳ Ｐゴシック" w:hAnsi="ＭＳ Ｐゴシック" w:cs="ＭＳ 明朝" w:hint="eastAsia"/>
                <w:sz w:val="18"/>
                <w:szCs w:val="18"/>
              </w:rPr>
              <w:t>指定障がい者支援施設等は、利用者の当該指定障がい者支援施設等以外における指定障がい福祉サービス等の利用状況等を把握するとともに、利用者の自己決定の尊重及び意思決定の支援に配慮しつつ、利用者の当該指定障がい者支援施設等以外における指定障がい福祉サ</w:t>
            </w:r>
            <w:r w:rsidR="0040243B" w:rsidRPr="00AB5055">
              <w:rPr>
                <w:rFonts w:ascii="ＭＳ Ｐゴシック" w:eastAsia="ＭＳ Ｐゴシック" w:hAnsi="ＭＳ Ｐゴシック" w:cs="ＭＳ 明朝" w:hint="eastAsia"/>
                <w:sz w:val="18"/>
                <w:szCs w:val="18"/>
              </w:rPr>
              <w:t>ービス等の利用に関する意向を定期的に確認し、一般相談支援事業、</w:t>
            </w:r>
            <w:r w:rsidRPr="00AB5055">
              <w:rPr>
                <w:rFonts w:ascii="ＭＳ Ｐゴシック" w:eastAsia="ＭＳ Ｐゴシック" w:hAnsi="ＭＳ Ｐゴシック" w:cs="ＭＳ 明朝" w:hint="eastAsia"/>
                <w:sz w:val="18"/>
                <w:szCs w:val="18"/>
              </w:rPr>
              <w:t>特定相談支</w:t>
            </w:r>
            <w:r w:rsidR="00453C02" w:rsidRPr="00AB5055">
              <w:rPr>
                <w:rFonts w:ascii="ＭＳ Ｐゴシック" w:eastAsia="ＭＳ Ｐゴシック" w:hAnsi="ＭＳ Ｐゴシック" w:cs="ＭＳ 明朝" w:hint="eastAsia"/>
                <w:sz w:val="18"/>
                <w:szCs w:val="18"/>
              </w:rPr>
              <w:t>援事業を行う者と連携を図りつつ、必要な援助を行っているか</w:t>
            </w:r>
            <w:r w:rsidRPr="00AB5055">
              <w:rPr>
                <w:rFonts w:ascii="ＭＳ Ｐゴシック" w:eastAsia="ＭＳ Ｐゴシック" w:hAnsi="ＭＳ Ｐゴシック" w:cs="ＭＳ 明朝" w:hint="eastAsia"/>
                <w:sz w:val="18"/>
                <w:szCs w:val="18"/>
              </w:rPr>
              <w:t>。</w:t>
            </w:r>
            <w:bookmarkEnd w:id="2"/>
          </w:p>
        </w:tc>
        <w:tc>
          <w:tcPr>
            <w:tcW w:w="2164" w:type="dxa"/>
          </w:tcPr>
          <w:p w:rsidR="0031445E" w:rsidRPr="00AB5055" w:rsidRDefault="0031445E" w:rsidP="0031445E">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31445E" w:rsidRPr="00AB5055" w:rsidRDefault="0031445E" w:rsidP="0031445E">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08" w:type="dxa"/>
          </w:tcPr>
          <w:p w:rsidR="0031445E" w:rsidRPr="00AB5055" w:rsidRDefault="0031445E" w:rsidP="005832BA">
            <w:pPr>
              <w:snapToGrid w:val="0"/>
              <w:rPr>
                <w:rFonts w:ascii="ＭＳ Ｐゴシック" w:eastAsia="ＭＳ Ｐゴシック" w:hAnsi="ＭＳ Ｐゴシック"/>
                <w:sz w:val="18"/>
                <w:szCs w:val="18"/>
              </w:rPr>
            </w:pPr>
          </w:p>
        </w:tc>
      </w:tr>
    </w:tbl>
    <w:p w:rsidR="006D3B4D" w:rsidRPr="00AB5055" w:rsidRDefault="006D3B4D" w:rsidP="005832BA">
      <w:pPr>
        <w:pStyle w:val="1"/>
        <w:tabs>
          <w:tab w:val="left" w:pos="736"/>
        </w:tabs>
        <w:snapToGrid w:val="0"/>
        <w:spacing w:line="248" w:lineRule="exact"/>
        <w:ind w:leftChars="64" w:left="134"/>
        <w:rPr>
          <w:rFonts w:ascii="ＭＳ Ｐゴシック" w:eastAsia="ＭＳ Ｐゴシック" w:hAnsi="ＭＳ Ｐゴシック"/>
          <w:spacing w:val="-3"/>
          <w:sz w:val="18"/>
          <w:szCs w:val="18"/>
          <w:lang w:eastAsia="ja-JP"/>
        </w:rPr>
      </w:pPr>
    </w:p>
    <w:p w:rsidR="006D3B4D" w:rsidRPr="00AB5055" w:rsidRDefault="006D3B4D" w:rsidP="005832BA">
      <w:pPr>
        <w:widowControl/>
        <w:snapToGrid w:val="0"/>
        <w:jc w:val="left"/>
        <w:rPr>
          <w:rFonts w:ascii="ＭＳ Ｐゴシック" w:eastAsia="ＭＳ Ｐゴシック" w:hAnsi="ＭＳ Ｐゴシック"/>
          <w:spacing w:val="-3"/>
          <w:kern w:val="0"/>
          <w:sz w:val="18"/>
          <w:szCs w:val="18"/>
        </w:rPr>
      </w:pPr>
      <w:r w:rsidRPr="00AB5055">
        <w:rPr>
          <w:rFonts w:ascii="ＭＳ Ｐゴシック" w:eastAsia="ＭＳ Ｐゴシック" w:hAnsi="ＭＳ Ｐゴシック"/>
          <w:spacing w:val="-3"/>
          <w:sz w:val="18"/>
          <w:szCs w:val="18"/>
        </w:rPr>
        <w:br w:type="page"/>
      </w:r>
    </w:p>
    <w:p w:rsidR="006D3B4D" w:rsidRPr="00AB5055" w:rsidRDefault="006D3B4D" w:rsidP="003C1311">
      <w:pPr>
        <w:pStyle w:val="1"/>
        <w:tabs>
          <w:tab w:val="left" w:pos="736"/>
        </w:tabs>
        <w:snapToGrid w:val="0"/>
        <w:spacing w:line="248" w:lineRule="exact"/>
        <w:ind w:left="0" w:firstLineChars="100" w:firstLine="174"/>
        <w:rPr>
          <w:rFonts w:ascii="ＭＳ Ｐゴシック" w:eastAsia="ＭＳ Ｐゴシック" w:hAnsi="ＭＳ Ｐゴシック"/>
          <w:spacing w:val="-3"/>
          <w:sz w:val="18"/>
          <w:szCs w:val="18"/>
          <w:lang w:eastAsia="ja-JP"/>
        </w:rPr>
      </w:pPr>
      <w:r w:rsidRPr="00AB5055">
        <w:rPr>
          <w:rFonts w:ascii="ＭＳ Ｐゴシック" w:eastAsia="ＭＳ Ｐゴシック" w:hAnsi="ＭＳ Ｐゴシック" w:hint="eastAsia"/>
          <w:spacing w:val="-3"/>
          <w:sz w:val="18"/>
          <w:szCs w:val="18"/>
          <w:lang w:eastAsia="ja-JP"/>
        </w:rPr>
        <w:lastRenderedPageBreak/>
        <w:t>第２　人員に関する基準</w:t>
      </w:r>
    </w:p>
    <w:tbl>
      <w:tblPr>
        <w:tblStyle w:val="ae"/>
        <w:tblW w:w="14850" w:type="dxa"/>
        <w:tblLook w:val="04A0" w:firstRow="1" w:lastRow="0" w:firstColumn="1" w:lastColumn="0" w:noHBand="0" w:noVBand="1"/>
      </w:tblPr>
      <w:tblGrid>
        <w:gridCol w:w="1545"/>
        <w:gridCol w:w="8846"/>
        <w:gridCol w:w="2227"/>
        <w:gridCol w:w="2232"/>
      </w:tblGrid>
      <w:tr w:rsidR="0067329F" w:rsidRPr="00AB5055" w:rsidTr="00AA2336">
        <w:trPr>
          <w:tblHeader/>
        </w:trPr>
        <w:tc>
          <w:tcPr>
            <w:tcW w:w="1545" w:type="dxa"/>
            <w:shd w:val="clear" w:color="auto" w:fill="DAEEF3" w:themeFill="accent5" w:themeFillTint="33"/>
          </w:tcPr>
          <w:p w:rsidR="006D3B4D" w:rsidRPr="00AB5055" w:rsidRDefault="006D3B4D"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主眼事項</w:t>
            </w:r>
          </w:p>
        </w:tc>
        <w:tc>
          <w:tcPr>
            <w:tcW w:w="8846" w:type="dxa"/>
            <w:shd w:val="clear" w:color="auto" w:fill="DAEEF3" w:themeFill="accent5" w:themeFillTint="33"/>
          </w:tcPr>
          <w:p w:rsidR="006D3B4D" w:rsidRPr="00AB5055" w:rsidRDefault="006D3B4D"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着眼点</w:t>
            </w:r>
          </w:p>
        </w:tc>
        <w:tc>
          <w:tcPr>
            <w:tcW w:w="2227" w:type="dxa"/>
            <w:shd w:val="clear" w:color="auto" w:fill="DAEEF3" w:themeFill="accent5" w:themeFillTint="33"/>
          </w:tcPr>
          <w:p w:rsidR="006D3B4D" w:rsidRPr="00AB5055" w:rsidRDefault="006D3B4D"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自主点検結果</w:t>
            </w:r>
          </w:p>
        </w:tc>
        <w:tc>
          <w:tcPr>
            <w:tcW w:w="2232" w:type="dxa"/>
            <w:tcBorders>
              <w:bottom w:val="single" w:sz="4" w:space="0" w:color="auto"/>
            </w:tcBorders>
            <w:shd w:val="clear" w:color="auto" w:fill="DAEEF3" w:themeFill="accent5" w:themeFillTint="33"/>
          </w:tcPr>
          <w:p w:rsidR="006D3B4D" w:rsidRPr="00AB5055" w:rsidRDefault="006D3B4D" w:rsidP="005832BA">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確認書類</w:t>
            </w:r>
          </w:p>
        </w:tc>
      </w:tr>
      <w:tr w:rsidR="00AA2336" w:rsidRPr="00AB5055" w:rsidTr="00AA2336">
        <w:trPr>
          <w:trHeight w:val="6922"/>
        </w:trPr>
        <w:tc>
          <w:tcPr>
            <w:tcW w:w="1545" w:type="dxa"/>
            <w:vMerge w:val="restart"/>
          </w:tcPr>
          <w:p w:rsidR="00AA2336" w:rsidRPr="00AB5055" w:rsidRDefault="00AA2336"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従業者の配置の基準　</w:t>
            </w:r>
          </w:p>
          <w:p w:rsidR="00AA2336" w:rsidRPr="00AB5055" w:rsidRDefault="00AA2336"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（生活介護を行う場合）</w:t>
            </w:r>
          </w:p>
        </w:tc>
        <w:tc>
          <w:tcPr>
            <w:tcW w:w="8846" w:type="dxa"/>
          </w:tcPr>
          <w:p w:rsidR="00AA2336" w:rsidRPr="00AB5055" w:rsidRDefault="00AA2336" w:rsidP="005832B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従業者の区分に応じ、必要な人員の配置基準を満たしているか。</w:t>
            </w:r>
          </w:p>
          <w:tbl>
            <w:tblPr>
              <w:tblW w:w="8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5"/>
              <w:gridCol w:w="718"/>
              <w:gridCol w:w="740"/>
              <w:gridCol w:w="744"/>
              <w:gridCol w:w="5247"/>
            </w:tblGrid>
            <w:tr w:rsidR="00AA2336" w:rsidRPr="00AB5055" w:rsidTr="00AA2336">
              <w:trPr>
                <w:trHeight w:val="52"/>
              </w:trPr>
              <w:tc>
                <w:tcPr>
                  <w:tcW w:w="1135" w:type="dxa"/>
                  <w:vMerge w:val="restart"/>
                  <w:tcBorders>
                    <w:top w:val="single" w:sz="18" w:space="0" w:color="auto"/>
                    <w:left w:val="single" w:sz="18" w:space="0" w:color="auto"/>
                    <w:right w:val="single" w:sz="18" w:space="0" w:color="auto"/>
                  </w:tcBorders>
                  <w:vAlign w:val="center"/>
                </w:tcPr>
                <w:p w:rsidR="00AA2336" w:rsidRPr="00AB5055" w:rsidRDefault="00AA2336" w:rsidP="004E332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職　種</w:t>
                  </w:r>
                </w:p>
              </w:tc>
              <w:tc>
                <w:tcPr>
                  <w:tcW w:w="2202" w:type="dxa"/>
                  <w:gridSpan w:val="3"/>
                  <w:tcBorders>
                    <w:top w:val="single" w:sz="18" w:space="0" w:color="auto"/>
                    <w:left w:val="single" w:sz="18" w:space="0" w:color="auto"/>
                    <w:right w:val="single" w:sz="18" w:space="0" w:color="auto"/>
                  </w:tcBorders>
                  <w:vAlign w:val="center"/>
                </w:tcPr>
                <w:p w:rsidR="00AA2336" w:rsidRPr="00AB5055" w:rsidRDefault="00AA2336" w:rsidP="004E332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配　　置　　（人）</w:t>
                  </w:r>
                </w:p>
              </w:tc>
              <w:tc>
                <w:tcPr>
                  <w:tcW w:w="5247" w:type="dxa"/>
                  <w:vMerge w:val="restart"/>
                  <w:tcBorders>
                    <w:top w:val="single" w:sz="18" w:space="0" w:color="auto"/>
                    <w:left w:val="single" w:sz="18" w:space="0" w:color="auto"/>
                    <w:right w:val="single" w:sz="18" w:space="0" w:color="auto"/>
                  </w:tcBorders>
                  <w:vAlign w:val="center"/>
                </w:tcPr>
                <w:p w:rsidR="00AA2336" w:rsidRPr="00AB5055" w:rsidRDefault="00AA2336" w:rsidP="004E332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配　置　基　準</w:t>
                  </w:r>
                </w:p>
              </w:tc>
            </w:tr>
            <w:tr w:rsidR="00AA2336" w:rsidRPr="00AB5055" w:rsidTr="00AA2336">
              <w:trPr>
                <w:trHeight w:val="73"/>
              </w:trPr>
              <w:tc>
                <w:tcPr>
                  <w:tcW w:w="1135" w:type="dxa"/>
                  <w:vMerge/>
                  <w:tcBorders>
                    <w:left w:val="single" w:sz="18" w:space="0" w:color="auto"/>
                    <w:bottom w:val="single" w:sz="18" w:space="0" w:color="auto"/>
                    <w:right w:val="single" w:sz="18" w:space="0" w:color="auto"/>
                  </w:tcBorders>
                  <w:vAlign w:val="center"/>
                </w:tcPr>
                <w:p w:rsidR="00AA2336" w:rsidRPr="00AB5055" w:rsidRDefault="00AA2336" w:rsidP="004E3325">
                  <w:pPr>
                    <w:snapToGrid w:val="0"/>
                    <w:jc w:val="center"/>
                    <w:rPr>
                      <w:rFonts w:ascii="ＭＳ Ｐゴシック" w:eastAsia="ＭＳ Ｐゴシック" w:hAnsi="ＭＳ Ｐゴシック"/>
                      <w:sz w:val="18"/>
                      <w:szCs w:val="18"/>
                    </w:rPr>
                  </w:pPr>
                </w:p>
              </w:tc>
              <w:tc>
                <w:tcPr>
                  <w:tcW w:w="718" w:type="dxa"/>
                  <w:tcBorders>
                    <w:left w:val="single" w:sz="18" w:space="0" w:color="auto"/>
                    <w:bottom w:val="single" w:sz="18" w:space="0" w:color="auto"/>
                  </w:tcBorders>
                  <w:vAlign w:val="center"/>
                </w:tcPr>
                <w:p w:rsidR="00AA2336" w:rsidRPr="00AB5055" w:rsidRDefault="00AA2336" w:rsidP="004E3325">
                  <w:pPr>
                    <w:snapToGrid w:val="0"/>
                    <w:spacing w:line="240" w:lineRule="atLeas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常　勤</w:t>
                  </w:r>
                </w:p>
              </w:tc>
              <w:tc>
                <w:tcPr>
                  <w:tcW w:w="740" w:type="dxa"/>
                  <w:tcBorders>
                    <w:bottom w:val="single" w:sz="18" w:space="0" w:color="auto"/>
                  </w:tcBorders>
                  <w:vAlign w:val="center"/>
                </w:tcPr>
                <w:p w:rsidR="00AA2336" w:rsidRPr="00AB5055" w:rsidRDefault="00AA2336" w:rsidP="004E3325">
                  <w:pPr>
                    <w:snapToGrid w:val="0"/>
                    <w:spacing w:line="240" w:lineRule="atLeas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非常勤</w:t>
                  </w:r>
                </w:p>
              </w:tc>
              <w:tc>
                <w:tcPr>
                  <w:tcW w:w="742" w:type="dxa"/>
                  <w:tcBorders>
                    <w:bottom w:val="single" w:sz="18" w:space="0" w:color="auto"/>
                    <w:right w:val="single" w:sz="18" w:space="0" w:color="auto"/>
                  </w:tcBorders>
                  <w:vAlign w:val="center"/>
                </w:tcPr>
                <w:p w:rsidR="00AA2336" w:rsidRPr="00AB5055" w:rsidRDefault="00AA2336" w:rsidP="004E3325">
                  <w:pPr>
                    <w:snapToGrid w:val="0"/>
                    <w:spacing w:line="0" w:lineRule="atLeas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常勤</w:t>
                  </w:r>
                </w:p>
                <w:p w:rsidR="00AA2336" w:rsidRPr="00AB5055" w:rsidRDefault="00AA2336" w:rsidP="004E3325">
                  <w:pPr>
                    <w:snapToGrid w:val="0"/>
                    <w:spacing w:line="0" w:lineRule="atLeas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換算</w:t>
                  </w:r>
                </w:p>
              </w:tc>
              <w:tc>
                <w:tcPr>
                  <w:tcW w:w="5247" w:type="dxa"/>
                  <w:vMerge/>
                  <w:tcBorders>
                    <w:left w:val="single" w:sz="18" w:space="0" w:color="auto"/>
                    <w:bottom w:val="single" w:sz="18"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r>
            <w:tr w:rsidR="00AA2336" w:rsidRPr="00AB5055" w:rsidTr="00AA2336">
              <w:trPr>
                <w:trHeight w:val="446"/>
              </w:trPr>
              <w:tc>
                <w:tcPr>
                  <w:tcW w:w="1135" w:type="dxa"/>
                  <w:tcBorders>
                    <w:top w:val="single" w:sz="18" w:space="0" w:color="auto"/>
                    <w:left w:val="single" w:sz="18" w:space="0" w:color="auto"/>
                    <w:bottom w:val="single" w:sz="18" w:space="0" w:color="auto"/>
                    <w:right w:val="single" w:sz="18" w:space="0" w:color="auto"/>
                  </w:tcBorders>
                  <w:vAlign w:val="center"/>
                </w:tcPr>
                <w:p w:rsidR="00AA2336" w:rsidRPr="00AB5055" w:rsidRDefault="00AA2336" w:rsidP="004E3325">
                  <w:pPr>
                    <w:snapToGrid w:val="0"/>
                    <w:spacing w:line="20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p>
                <w:p w:rsidR="00AA2336" w:rsidRPr="00AB5055" w:rsidRDefault="00AA2336" w:rsidP="004E3325">
                  <w:pPr>
                    <w:snapToGrid w:val="0"/>
                    <w:spacing w:line="200" w:lineRule="exac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医　師</w:t>
                  </w:r>
                </w:p>
              </w:tc>
              <w:tc>
                <w:tcPr>
                  <w:tcW w:w="718" w:type="dxa"/>
                  <w:tcBorders>
                    <w:top w:val="single" w:sz="18" w:space="0" w:color="auto"/>
                    <w:left w:val="single" w:sz="18" w:space="0" w:color="auto"/>
                    <w:bottom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0" w:type="dxa"/>
                  <w:tcBorders>
                    <w:top w:val="single" w:sz="18" w:space="0" w:color="auto"/>
                    <w:bottom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2" w:type="dxa"/>
                  <w:tcBorders>
                    <w:top w:val="single" w:sz="18" w:space="0" w:color="auto"/>
                    <w:bottom w:val="single" w:sz="18"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5247" w:type="dxa"/>
                  <w:tcBorders>
                    <w:top w:val="single" w:sz="18" w:space="0" w:color="auto"/>
                    <w:left w:val="single" w:sz="18" w:space="0" w:color="auto"/>
                    <w:bottom w:val="single" w:sz="18" w:space="0" w:color="auto"/>
                    <w:right w:val="single" w:sz="18" w:space="0" w:color="auto"/>
                  </w:tcBorders>
                  <w:vAlign w:val="center"/>
                </w:tcPr>
                <w:p w:rsidR="00AA2336" w:rsidRPr="00AB5055" w:rsidRDefault="00AA2336" w:rsidP="004E3325">
                  <w:pPr>
                    <w:snapToGrid w:val="0"/>
                    <w:spacing w:line="200" w:lineRule="exac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●利用者に対して日常生活上の健康管理及び療養上の指導を行うために必要な数（嘱託医可）※配置しない取扱い可</w:t>
                  </w:r>
                </w:p>
              </w:tc>
            </w:tr>
            <w:tr w:rsidR="00AA2336" w:rsidRPr="00AB5055" w:rsidTr="00AA2336">
              <w:trPr>
                <w:trHeight w:val="231"/>
              </w:trPr>
              <w:tc>
                <w:tcPr>
                  <w:tcW w:w="1135" w:type="dxa"/>
                  <w:tcBorders>
                    <w:top w:val="single" w:sz="18" w:space="0" w:color="auto"/>
                    <w:left w:val="single" w:sz="18" w:space="0" w:color="auto"/>
                    <w:right w:val="single" w:sz="18" w:space="0" w:color="auto"/>
                  </w:tcBorders>
                  <w:vAlign w:val="center"/>
                </w:tcPr>
                <w:p w:rsidR="00AA2336" w:rsidRPr="00AB5055" w:rsidRDefault="00AA2336" w:rsidP="004E3325">
                  <w:pPr>
                    <w:snapToGrid w:val="0"/>
                    <w:spacing w:line="20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w:t>
                  </w:r>
                </w:p>
                <w:p w:rsidR="00AA2336" w:rsidRPr="00AB5055" w:rsidRDefault="00AA2336" w:rsidP="004E3325">
                  <w:pPr>
                    <w:snapToGrid w:val="0"/>
                    <w:spacing w:line="200" w:lineRule="exac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看護職員</w:t>
                  </w:r>
                </w:p>
              </w:tc>
              <w:tc>
                <w:tcPr>
                  <w:tcW w:w="718" w:type="dxa"/>
                  <w:tcBorders>
                    <w:top w:val="single" w:sz="18" w:space="0" w:color="auto"/>
                    <w:lef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0" w:type="dxa"/>
                  <w:tcBorders>
                    <w:top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2" w:type="dxa"/>
                  <w:tcBorders>
                    <w:top w:val="single" w:sz="18"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5247" w:type="dxa"/>
                  <w:tcBorders>
                    <w:top w:val="single" w:sz="18" w:space="0" w:color="auto"/>
                    <w:left w:val="single" w:sz="18" w:space="0" w:color="auto"/>
                    <w:right w:val="single" w:sz="18" w:space="0" w:color="auto"/>
                  </w:tcBorders>
                  <w:vAlign w:val="center"/>
                </w:tcPr>
                <w:p w:rsidR="00AA2336" w:rsidRPr="00AB5055" w:rsidRDefault="00AA2336" w:rsidP="004E3325">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●単位ごとに1以上</w:t>
                  </w:r>
                </w:p>
                <w:p w:rsidR="00AA2336" w:rsidRPr="00AB5055" w:rsidRDefault="00AA2336" w:rsidP="004E3325">
                  <w:pPr>
                    <w:snapToGrid w:val="0"/>
                    <w:spacing w:line="200" w:lineRule="exac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●看護職員は保健師又は看護師若しくは準看護師をいう</w:t>
                  </w:r>
                </w:p>
              </w:tc>
            </w:tr>
            <w:tr w:rsidR="00AA2336" w:rsidRPr="00AB5055" w:rsidTr="00AA2336">
              <w:trPr>
                <w:trHeight w:val="547"/>
              </w:trPr>
              <w:tc>
                <w:tcPr>
                  <w:tcW w:w="1135" w:type="dxa"/>
                  <w:tcBorders>
                    <w:top w:val="single" w:sz="4" w:space="0" w:color="auto"/>
                    <w:left w:val="single" w:sz="18" w:space="0" w:color="auto"/>
                    <w:right w:val="single" w:sz="18" w:space="0" w:color="auto"/>
                  </w:tcBorders>
                  <w:vAlign w:val="center"/>
                </w:tcPr>
                <w:p w:rsidR="00AA2336" w:rsidRPr="00AB5055" w:rsidRDefault="00AA2336" w:rsidP="004E3325">
                  <w:pPr>
                    <w:snapToGrid w:val="0"/>
                    <w:spacing w:line="200" w:lineRule="exact"/>
                    <w:jc w:val="lef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w:t>
                  </w:r>
                </w:p>
                <w:p w:rsidR="00AA2336" w:rsidRPr="00AB5055" w:rsidRDefault="00AA2336" w:rsidP="004E3325">
                  <w:pPr>
                    <w:snapToGrid w:val="0"/>
                    <w:spacing w:line="200" w:lineRule="exac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理学療法士、作業療法士又は言語聴覚士</w:t>
                  </w:r>
                </w:p>
              </w:tc>
              <w:tc>
                <w:tcPr>
                  <w:tcW w:w="718" w:type="dxa"/>
                  <w:tcBorders>
                    <w:top w:val="single" w:sz="4" w:space="0" w:color="auto"/>
                    <w:lef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0" w:type="dxa"/>
                  <w:tcBorders>
                    <w:top w:val="single" w:sz="4"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2" w:type="dxa"/>
                  <w:tcBorders>
                    <w:top w:val="single" w:sz="4"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5247" w:type="dxa"/>
                  <w:tcBorders>
                    <w:top w:val="single" w:sz="4" w:space="0" w:color="auto"/>
                    <w:left w:val="single" w:sz="18" w:space="0" w:color="auto"/>
                    <w:right w:val="single" w:sz="18" w:space="0" w:color="auto"/>
                  </w:tcBorders>
                  <w:vAlign w:val="center"/>
                </w:tcPr>
                <w:p w:rsidR="00AA2336" w:rsidRPr="00AB5055" w:rsidRDefault="00AA2336" w:rsidP="004E3325">
                  <w:pPr>
                    <w:snapToGrid w:val="0"/>
                    <w:spacing w:line="200" w:lineRule="exac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w:t>
                  </w:r>
                  <w:r w:rsidR="00D67CB4" w:rsidRPr="00AB5055">
                    <w:rPr>
                      <w:rFonts w:ascii="ＭＳ Ｐゴシック" w:eastAsia="ＭＳ Ｐゴシック" w:hAnsi="ＭＳ Ｐゴシック" w:hint="eastAsia"/>
                      <w:sz w:val="18"/>
                      <w:szCs w:val="18"/>
                    </w:rPr>
                    <w:t>単位ごとに</w:t>
                  </w:r>
                  <w:r w:rsidRPr="00AB5055">
                    <w:rPr>
                      <w:rFonts w:ascii="ＭＳ Ｐゴシック" w:eastAsia="ＭＳ Ｐゴシック" w:hAnsi="ＭＳ Ｐゴシック" w:hint="eastAsia"/>
                      <w:sz w:val="18"/>
                      <w:szCs w:val="18"/>
                    </w:rPr>
                    <w:t>利用者に対して日常生活を営むのに必要な機能の減退を防止するための訓練を行う場合は、単位ごとに必要な数（行わない場合は配置不要）</w:t>
                  </w:r>
                </w:p>
                <w:p w:rsidR="00AA2336" w:rsidRPr="00AB5055" w:rsidRDefault="00AA2336" w:rsidP="004E3325">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●看護師、柔道整復師、あん摩マッサージ指圧師による代替可</w:t>
                  </w:r>
                </w:p>
              </w:tc>
            </w:tr>
            <w:tr w:rsidR="00AA2336" w:rsidRPr="00AB5055" w:rsidTr="00AA2336">
              <w:trPr>
                <w:trHeight w:val="615"/>
              </w:trPr>
              <w:tc>
                <w:tcPr>
                  <w:tcW w:w="1135" w:type="dxa"/>
                  <w:tcBorders>
                    <w:left w:val="single" w:sz="18" w:space="0" w:color="auto"/>
                    <w:bottom w:val="single" w:sz="4" w:space="0" w:color="auto"/>
                    <w:right w:val="single" w:sz="18" w:space="0" w:color="auto"/>
                  </w:tcBorders>
                  <w:vAlign w:val="center"/>
                </w:tcPr>
                <w:p w:rsidR="00AA2336" w:rsidRPr="00AB5055" w:rsidRDefault="00AA2336" w:rsidP="004E3325">
                  <w:pPr>
                    <w:snapToGrid w:val="0"/>
                    <w:spacing w:line="20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w:t>
                  </w:r>
                </w:p>
                <w:p w:rsidR="00AA2336" w:rsidRPr="00AB5055" w:rsidRDefault="00AA2336" w:rsidP="004E3325">
                  <w:pPr>
                    <w:snapToGrid w:val="0"/>
                    <w:spacing w:line="200" w:lineRule="exac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生活支援員</w:t>
                  </w:r>
                </w:p>
              </w:tc>
              <w:tc>
                <w:tcPr>
                  <w:tcW w:w="718" w:type="dxa"/>
                  <w:tcBorders>
                    <w:left w:val="single" w:sz="18" w:space="0" w:color="auto"/>
                    <w:bottom w:val="single" w:sz="4"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0" w:type="dxa"/>
                  <w:tcBorders>
                    <w:bottom w:val="single" w:sz="4"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2" w:type="dxa"/>
                  <w:tcBorders>
                    <w:bottom w:val="single" w:sz="4"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5247" w:type="dxa"/>
                  <w:tcBorders>
                    <w:left w:val="single" w:sz="18" w:space="0" w:color="auto"/>
                    <w:bottom w:val="single" w:sz="4" w:space="0" w:color="auto"/>
                    <w:right w:val="single" w:sz="18" w:space="0" w:color="auto"/>
                  </w:tcBorders>
                  <w:vAlign w:val="center"/>
                </w:tcPr>
                <w:p w:rsidR="00AA2336" w:rsidRPr="00AB5055" w:rsidRDefault="00AA2336" w:rsidP="004E3325">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●単位ごとに1以上</w:t>
                  </w:r>
                </w:p>
                <w:p w:rsidR="00AA2336" w:rsidRPr="00AB5055" w:rsidRDefault="00AA2336" w:rsidP="004E3325">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●1人以上は常勤</w:t>
                  </w:r>
                </w:p>
              </w:tc>
            </w:tr>
            <w:tr w:rsidR="00AA2336" w:rsidRPr="00AB5055" w:rsidTr="00AA2336">
              <w:trPr>
                <w:trHeight w:val="883"/>
              </w:trPr>
              <w:tc>
                <w:tcPr>
                  <w:tcW w:w="1135" w:type="dxa"/>
                  <w:tcBorders>
                    <w:left w:val="single" w:sz="18" w:space="0" w:color="auto"/>
                    <w:bottom w:val="single" w:sz="18" w:space="0" w:color="auto"/>
                    <w:right w:val="single" w:sz="18" w:space="0" w:color="auto"/>
                  </w:tcBorders>
                  <w:vAlign w:val="center"/>
                </w:tcPr>
                <w:p w:rsidR="00AA2336" w:rsidRPr="00AB5055" w:rsidRDefault="00AA2336" w:rsidP="004E3325">
                  <w:pPr>
                    <w:snapToGrid w:val="0"/>
                    <w:spacing w:line="200" w:lineRule="exac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（２）～（４）</w:t>
                  </w:r>
                </w:p>
                <w:p w:rsidR="00AA2336" w:rsidRPr="00AB5055" w:rsidRDefault="00AA2336" w:rsidP="004E3325">
                  <w:pPr>
                    <w:snapToGrid w:val="0"/>
                    <w:spacing w:line="200" w:lineRule="exac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合　計</w:t>
                  </w:r>
                </w:p>
              </w:tc>
              <w:tc>
                <w:tcPr>
                  <w:tcW w:w="718" w:type="dxa"/>
                  <w:tcBorders>
                    <w:left w:val="single" w:sz="18" w:space="0" w:color="auto"/>
                    <w:bottom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0" w:type="dxa"/>
                  <w:tcBorders>
                    <w:bottom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2" w:type="dxa"/>
                  <w:tcBorders>
                    <w:bottom w:val="single" w:sz="18"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5247" w:type="dxa"/>
                  <w:tcBorders>
                    <w:left w:val="single" w:sz="18" w:space="0" w:color="auto"/>
                    <w:bottom w:val="single" w:sz="18" w:space="0" w:color="auto"/>
                    <w:right w:val="single" w:sz="18" w:space="0" w:color="auto"/>
                  </w:tcBorders>
                  <w:vAlign w:val="center"/>
                </w:tcPr>
                <w:p w:rsidR="00AA2336" w:rsidRPr="00AB5055" w:rsidRDefault="00AA2336" w:rsidP="004E3325">
                  <w:pPr>
                    <w:snapToGrid w:val="0"/>
                    <w:spacing w:line="22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w:t>
                  </w:r>
                  <w:r w:rsidR="00D67CB4" w:rsidRPr="00AB5055">
                    <w:rPr>
                      <w:rFonts w:ascii="ＭＳ Ｐゴシック" w:eastAsia="ＭＳ Ｐゴシック" w:hAnsi="ＭＳ Ｐゴシック" w:hint="eastAsia"/>
                      <w:sz w:val="18"/>
                      <w:szCs w:val="18"/>
                    </w:rPr>
                    <w:t>単位ごとに</w:t>
                  </w:r>
                  <w:r w:rsidRPr="00AB5055">
                    <w:rPr>
                      <w:rFonts w:ascii="ＭＳ Ｐゴシック" w:eastAsia="ＭＳ Ｐゴシック" w:hAnsi="ＭＳ Ｐゴシック" w:hint="eastAsia"/>
                      <w:sz w:val="18"/>
                      <w:szCs w:val="18"/>
                    </w:rPr>
                    <w:t>常勤換算方法で、(ア)と(イ)の数を合計した数以上</w:t>
                  </w:r>
                </w:p>
                <w:p w:rsidR="00AA2336" w:rsidRPr="00AB5055" w:rsidRDefault="00AA2336" w:rsidP="00D43D12">
                  <w:pPr>
                    <w:spacing w:line="220" w:lineRule="exact"/>
                    <w:ind w:leftChars="53" w:left="111"/>
                    <w:jc w:val="lef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(ア) 平均障がい支援区分が　</w:t>
                  </w:r>
                </w:p>
                <w:p w:rsidR="00AA2336" w:rsidRPr="00AB5055" w:rsidRDefault="00AA2336" w:rsidP="004E3325">
                  <w:pPr>
                    <w:spacing w:line="220" w:lineRule="exact"/>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（１）４未満　　　　　　利用者の数を６で除して得た数</w:t>
                  </w:r>
                </w:p>
                <w:p w:rsidR="00AA2336" w:rsidRPr="00AB5055" w:rsidRDefault="00AA2336" w:rsidP="004E3325">
                  <w:pPr>
                    <w:spacing w:line="220" w:lineRule="exact"/>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（２）４以上５未満　　利用者の数を５で除して得た数</w:t>
                  </w:r>
                </w:p>
                <w:p w:rsidR="00AA2336" w:rsidRPr="00AB5055" w:rsidRDefault="00AA2336" w:rsidP="004E3325">
                  <w:pPr>
                    <w:spacing w:line="220" w:lineRule="exact"/>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（３）５以上　　　　　　利用者の数を３で除して得た数</w:t>
                  </w:r>
                </w:p>
                <w:p w:rsidR="00AA2336" w:rsidRPr="00AB5055" w:rsidRDefault="00AA2336" w:rsidP="00D43D12">
                  <w:pPr>
                    <w:spacing w:line="220" w:lineRule="exact"/>
                    <w:ind w:leftChars="100" w:left="39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※平均障がい支援区分の算定にあたっては、経過措置利用者</w:t>
                  </w:r>
                  <w:r w:rsidR="00204C2A" w:rsidRPr="00AB5055">
                    <w:rPr>
                      <w:rFonts w:ascii="ＭＳ Ｐゴシック" w:eastAsia="ＭＳ Ｐゴシック" w:hAnsi="ＭＳ Ｐゴシック" w:hint="eastAsia"/>
                      <w:sz w:val="18"/>
                      <w:szCs w:val="18"/>
                    </w:rPr>
                    <w:t>及び</w:t>
                  </w:r>
                  <w:r w:rsidRPr="00AB5055">
                    <w:rPr>
                      <w:rFonts w:ascii="ＭＳ Ｐゴシック" w:eastAsia="ＭＳ Ｐゴシック" w:hAnsi="ＭＳ Ｐゴシック" w:hint="eastAsia"/>
                      <w:sz w:val="18"/>
                      <w:szCs w:val="18"/>
                    </w:rPr>
                    <w:t>区分3以下（50歳以上の者は区分2以下）の利用者を除くこと。また小数点第2位以下を四捨五入する。</w:t>
                  </w:r>
                </w:p>
                <w:p w:rsidR="00AA2336" w:rsidRPr="00AB5055" w:rsidRDefault="00AA2336" w:rsidP="009635B1">
                  <w:pPr>
                    <w:snapToGrid w:val="0"/>
                    <w:spacing w:line="220" w:lineRule="exact"/>
                    <w:ind w:left="360" w:hangingChars="200" w:hanging="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(イ)　経過措置利用者以外であって、区分3以下（50歳以上の者は区分2以下））の利用者の数を10で除して得た数</w:t>
                  </w:r>
                </w:p>
              </w:tc>
            </w:tr>
            <w:tr w:rsidR="00AA2336" w:rsidRPr="00AB5055" w:rsidTr="00AA2336">
              <w:trPr>
                <w:trHeight w:val="36"/>
              </w:trPr>
              <w:tc>
                <w:tcPr>
                  <w:tcW w:w="1135" w:type="dxa"/>
                  <w:tcBorders>
                    <w:top w:val="single" w:sz="18" w:space="0" w:color="auto"/>
                    <w:left w:val="single" w:sz="18" w:space="0" w:color="auto"/>
                    <w:bottom w:val="single" w:sz="18" w:space="0" w:color="auto"/>
                    <w:right w:val="single" w:sz="18" w:space="0" w:color="auto"/>
                  </w:tcBorders>
                  <w:vAlign w:val="center"/>
                </w:tcPr>
                <w:p w:rsidR="00AA2336" w:rsidRPr="00AB5055" w:rsidRDefault="00AA2336" w:rsidP="004E3325">
                  <w:pPr>
                    <w:snapToGrid w:val="0"/>
                    <w:spacing w:line="20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w:t>
                  </w:r>
                </w:p>
                <w:p w:rsidR="00AA2336" w:rsidRPr="00AB5055" w:rsidRDefault="00AA2336" w:rsidP="004E3325">
                  <w:pPr>
                    <w:snapToGrid w:val="0"/>
                    <w:spacing w:line="20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サービス</w:t>
                  </w:r>
                </w:p>
                <w:p w:rsidR="00AA2336" w:rsidRPr="00AB5055" w:rsidRDefault="00AA2336" w:rsidP="004E3325">
                  <w:pPr>
                    <w:snapToGrid w:val="0"/>
                    <w:spacing w:line="200" w:lineRule="exac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管理責任者</w:t>
                  </w:r>
                </w:p>
              </w:tc>
              <w:tc>
                <w:tcPr>
                  <w:tcW w:w="718" w:type="dxa"/>
                  <w:tcBorders>
                    <w:top w:val="single" w:sz="18" w:space="0" w:color="auto"/>
                    <w:left w:val="single" w:sz="18" w:space="0" w:color="auto"/>
                    <w:bottom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0" w:type="dxa"/>
                  <w:tcBorders>
                    <w:top w:val="single" w:sz="18" w:space="0" w:color="auto"/>
                    <w:bottom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742" w:type="dxa"/>
                  <w:tcBorders>
                    <w:top w:val="single" w:sz="18" w:space="0" w:color="auto"/>
                    <w:bottom w:val="single" w:sz="18" w:space="0" w:color="auto"/>
                    <w:right w:val="single" w:sz="18" w:space="0" w:color="auto"/>
                  </w:tcBorders>
                </w:tcPr>
                <w:p w:rsidR="00AA2336" w:rsidRPr="00AB5055" w:rsidRDefault="00AA2336" w:rsidP="004E3325">
                  <w:pPr>
                    <w:snapToGrid w:val="0"/>
                    <w:rPr>
                      <w:rFonts w:ascii="ＭＳ Ｐゴシック" w:eastAsia="ＭＳ Ｐゴシック" w:hAnsi="ＭＳ Ｐゴシック"/>
                      <w:sz w:val="18"/>
                      <w:szCs w:val="18"/>
                    </w:rPr>
                  </w:pPr>
                </w:p>
              </w:tc>
              <w:tc>
                <w:tcPr>
                  <w:tcW w:w="5247" w:type="dxa"/>
                  <w:tcBorders>
                    <w:top w:val="single" w:sz="18" w:space="0" w:color="auto"/>
                    <w:left w:val="single" w:sz="18" w:space="0" w:color="auto"/>
                    <w:bottom w:val="single" w:sz="18" w:space="0" w:color="auto"/>
                    <w:right w:val="single" w:sz="18" w:space="0" w:color="auto"/>
                  </w:tcBorders>
                </w:tcPr>
                <w:p w:rsidR="00AA2336" w:rsidRPr="00AB5055" w:rsidRDefault="00AA2336" w:rsidP="004E3325">
                  <w:pPr>
                    <w:snapToGrid w:val="0"/>
                    <w:spacing w:line="220" w:lineRule="exact"/>
                    <w:ind w:leftChars="4" w:left="148" w:hangingChars="78" w:hanging="14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●ア</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利用者の数が60以下</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 xml:space="preserve">　1以上</w:t>
                  </w:r>
                </w:p>
                <w:p w:rsidR="00AA2336" w:rsidRPr="00AB5055" w:rsidRDefault="00AA2336" w:rsidP="004E3325">
                  <w:pPr>
                    <w:snapToGrid w:val="0"/>
                    <w:spacing w:line="220" w:lineRule="exact"/>
                    <w:ind w:leftChars="4" w:left="8"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イ</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利用者の数が61以上</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 xml:space="preserve">　1に、利用者の数が60を超</w:t>
                  </w:r>
                </w:p>
                <w:p w:rsidR="00AA2336" w:rsidRPr="00AB5055" w:rsidRDefault="00AA2336" w:rsidP="004E3325">
                  <w:pPr>
                    <w:snapToGrid w:val="0"/>
                    <w:spacing w:line="220" w:lineRule="exact"/>
                    <w:ind w:leftChars="4" w:left="8" w:firstLineChars="1300" w:firstLine="234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えて40又はその端数を増す</w:t>
                  </w:r>
                </w:p>
                <w:p w:rsidR="00AA2336" w:rsidRPr="00AB5055" w:rsidRDefault="00AA2336" w:rsidP="004E3325">
                  <w:pPr>
                    <w:snapToGrid w:val="0"/>
                    <w:spacing w:line="220" w:lineRule="exact"/>
                    <w:ind w:leftChars="4" w:left="8" w:firstLineChars="1300" w:firstLine="234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ごとに1を加えて得た数以上</w:t>
                  </w:r>
                </w:p>
                <w:p w:rsidR="00AA2336" w:rsidRPr="00AB5055" w:rsidRDefault="00AA2336" w:rsidP="004E3325">
                  <w:pPr>
                    <w:snapToGrid w:val="0"/>
                    <w:spacing w:line="220" w:lineRule="exact"/>
                    <w:ind w:leftChars="4" w:left="148" w:hangingChars="78" w:hanging="14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●1人以上は常勤</w:t>
                  </w:r>
                </w:p>
              </w:tc>
            </w:tr>
          </w:tbl>
          <w:p w:rsidR="00AA2336" w:rsidRPr="00AB5055" w:rsidRDefault="00AA2336" w:rsidP="004E3325">
            <w:pPr>
              <w:spacing w:beforeLines="30" w:before="108" w:line="0" w:lineRule="atLeast"/>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※利用者の数は、前年度の平均利用者数</w:t>
            </w:r>
          </w:p>
          <w:p w:rsidR="00AA2336" w:rsidRPr="00AB5055" w:rsidRDefault="00AA2336" w:rsidP="004E3325">
            <w:pPr>
              <w:spacing w:beforeLines="30" w:before="108" w:line="0" w:lineRule="atLeast"/>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生活介護に必要な従業者員数を算定するための前年度平均利用者数・・・</w:t>
            </w:r>
          </w:p>
          <w:p w:rsidR="00AA2336" w:rsidRPr="00AB5055" w:rsidRDefault="00AA2336" w:rsidP="004E3325">
            <w:pPr>
              <w:spacing w:beforeLines="30" w:before="108" w:line="0" w:lineRule="atLeast"/>
              <w:ind w:leftChars="100" w:left="210" w:firstLineChars="900" w:firstLine="162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（（a)＋(b)＋(c)）　÷　 開所日数（　　 　　日）＝（　　　　　　）（小数点第2位切り上げ）</w:t>
            </w:r>
          </w:p>
          <w:p w:rsidR="00AA2336" w:rsidRPr="00AB5055" w:rsidRDefault="00AA2336" w:rsidP="00714B5A">
            <w:pPr>
              <w:spacing w:beforeLines="30" w:before="108" w:line="0" w:lineRule="atLeast"/>
              <w:ind w:leftChars="100" w:left="39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(a)　所要時間３時間未満、所要時間３時間以上４時間未満、所要時間４時間以上５時間未満の</w:t>
            </w:r>
          </w:p>
          <w:p w:rsidR="00AA2336" w:rsidRPr="00AB5055" w:rsidRDefault="00AA2336" w:rsidP="00714B5A">
            <w:pPr>
              <w:spacing w:beforeLines="30" w:before="108" w:line="0" w:lineRule="atLeast"/>
              <w:ind w:leftChars="200" w:left="42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利用者延べ数　（　　　　人/年）×0.5＝　　　　</w:t>
            </w:r>
          </w:p>
          <w:p w:rsidR="00AA2336" w:rsidRPr="00AB5055" w:rsidRDefault="00AA2336" w:rsidP="00714B5A">
            <w:pPr>
              <w:spacing w:beforeLines="30" w:before="108" w:line="0" w:lineRule="atLeast"/>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(b)　所要時間５時間以上６時間未満、所要時間６時間以上７時間未満の</w:t>
            </w:r>
          </w:p>
          <w:p w:rsidR="00AA2336" w:rsidRPr="00AB5055" w:rsidRDefault="00AA2336" w:rsidP="00714B5A">
            <w:pPr>
              <w:spacing w:beforeLines="30" w:before="108" w:line="0" w:lineRule="atLeast"/>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利用者延べ数（　　　　人/年）×0.75＝　　　　 </w:t>
            </w:r>
          </w:p>
          <w:p w:rsidR="00AA2336" w:rsidRPr="00AB5055" w:rsidRDefault="00AA2336" w:rsidP="00714B5A">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(c)　(a)(b)以外の利用者延べ数　…（　　　　人/年）×</w:t>
            </w:r>
            <w:r w:rsidRPr="00AB5055">
              <w:rPr>
                <w:rFonts w:ascii="ＭＳ Ｐゴシック" w:eastAsia="ＭＳ Ｐゴシック" w:hAnsi="ＭＳ Ｐゴシック"/>
                <w:sz w:val="18"/>
                <w:szCs w:val="18"/>
              </w:rPr>
              <w:t>1</w:t>
            </w:r>
            <w:r w:rsidRPr="00AB5055">
              <w:rPr>
                <w:rFonts w:ascii="ＭＳ Ｐゴシック" w:eastAsia="ＭＳ Ｐゴシック" w:hAnsi="ＭＳ Ｐゴシック" w:hint="eastAsia"/>
                <w:sz w:val="18"/>
                <w:szCs w:val="18"/>
              </w:rPr>
              <w:t>＝</w:t>
            </w:r>
          </w:p>
          <w:p w:rsidR="00AA2336" w:rsidRPr="00AB5055" w:rsidRDefault="00AA2336" w:rsidP="00714B5A">
            <w:pPr>
              <w:snapToGrid w:val="0"/>
              <w:ind w:firstLineChars="100" w:firstLine="180"/>
              <w:rPr>
                <w:rFonts w:ascii="ＭＳ Ｐゴシック" w:eastAsia="ＭＳ Ｐゴシック" w:hAnsi="ＭＳ Ｐゴシック"/>
                <w:sz w:val="18"/>
                <w:szCs w:val="18"/>
              </w:rPr>
            </w:pPr>
          </w:p>
        </w:tc>
        <w:tc>
          <w:tcPr>
            <w:tcW w:w="2227" w:type="dxa"/>
          </w:tcPr>
          <w:p w:rsidR="00AA2336" w:rsidRPr="00AB5055" w:rsidRDefault="00AA2336" w:rsidP="005832BA">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AA2336" w:rsidRPr="00AB5055" w:rsidRDefault="00AA2336" w:rsidP="005832BA">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vMerge w:val="restart"/>
          </w:tcPr>
          <w:p w:rsidR="00AA2336" w:rsidRPr="00AB5055" w:rsidRDefault="00AA2336" w:rsidP="005832BA">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労働条件通知書又は雇用契約書等</w:t>
            </w:r>
          </w:p>
          <w:p w:rsidR="00AA2336" w:rsidRPr="00AB5055" w:rsidRDefault="00AA2336" w:rsidP="005832BA">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２</w:t>
            </w:r>
            <w:r w:rsidRPr="00AB5055">
              <w:rPr>
                <w:rFonts w:ascii="ＭＳ Ｐゴシック" w:eastAsia="ＭＳ Ｐゴシック" w:hAnsi="ＭＳ Ｐゴシック" w:hint="eastAsia"/>
                <w:sz w:val="18"/>
                <w:szCs w:val="18"/>
              </w:rPr>
              <w:t xml:space="preserve"> </w:t>
            </w:r>
            <w:r w:rsidRPr="00AB5055">
              <w:rPr>
                <w:rFonts w:ascii="ＭＳ Ｐゴシック" w:eastAsia="ＭＳ Ｐゴシック" w:hAnsi="ＭＳ Ｐゴシック"/>
                <w:sz w:val="18"/>
                <w:szCs w:val="18"/>
              </w:rPr>
              <w:t>資格証明書</w:t>
            </w:r>
          </w:p>
          <w:p w:rsidR="00AA2336" w:rsidRPr="00AB5055" w:rsidRDefault="00AA2336" w:rsidP="005832BA">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勤務（予定）実績表</w:t>
            </w:r>
          </w:p>
          <w:p w:rsidR="00AA2336" w:rsidRPr="00AB5055" w:rsidRDefault="00AA2336" w:rsidP="005832BA">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タイムカード</w:t>
            </w:r>
          </w:p>
          <w:p w:rsidR="00AA2336" w:rsidRPr="00AB5055" w:rsidRDefault="00AA2336" w:rsidP="005832BA">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賃金台帳　　　ほか</w:t>
            </w:r>
          </w:p>
          <w:p w:rsidR="00AA2336" w:rsidRPr="00AB5055" w:rsidRDefault="00AA2336" w:rsidP="00AA2336">
            <w:pPr>
              <w:snapToGrid w:val="0"/>
              <w:spacing w:line="240" w:lineRule="atLeast"/>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（管理者含めた従業者全員分）</w:t>
            </w:r>
          </w:p>
        </w:tc>
      </w:tr>
      <w:tr w:rsidR="00AA2336" w:rsidRPr="00AB5055" w:rsidTr="00AA2336">
        <w:tc>
          <w:tcPr>
            <w:tcW w:w="1545" w:type="dxa"/>
            <w:vMerge/>
          </w:tcPr>
          <w:p w:rsidR="00AA2336" w:rsidRPr="00AB5055" w:rsidRDefault="00AA2336" w:rsidP="005832BA">
            <w:pPr>
              <w:snapToGrid w:val="0"/>
              <w:ind w:left="180" w:hangingChars="100" w:hanging="180"/>
              <w:rPr>
                <w:rFonts w:ascii="ＭＳ Ｐゴシック" w:eastAsia="ＭＳ Ｐゴシック" w:hAnsi="ＭＳ Ｐゴシック"/>
                <w:sz w:val="18"/>
                <w:szCs w:val="18"/>
              </w:rPr>
            </w:pPr>
          </w:p>
        </w:tc>
        <w:tc>
          <w:tcPr>
            <w:tcW w:w="8846" w:type="dxa"/>
          </w:tcPr>
          <w:p w:rsidR="00AA2336" w:rsidRPr="00AB5055" w:rsidRDefault="00AA2336" w:rsidP="005832BA">
            <w:pPr>
              <w:snapToGrid w:val="0"/>
              <w:ind w:left="180" w:hangingChars="100" w:hanging="180"/>
              <w:rPr>
                <w:rFonts w:ascii="ＭＳ Ｐゴシック" w:eastAsia="ＭＳ Ｐゴシック" w:hAnsi="ＭＳ Ｐゴシック" w:cs="ＭＳ ゴシック"/>
                <w:kern w:val="0"/>
                <w:sz w:val="18"/>
                <w:szCs w:val="18"/>
              </w:rPr>
            </w:pPr>
            <w:r w:rsidRPr="00AB5055">
              <w:rPr>
                <w:rFonts w:ascii="ＭＳ Ｐゴシック" w:eastAsia="ＭＳ Ｐゴシック" w:hAnsi="ＭＳ Ｐゴシック" w:hint="eastAsia"/>
                <w:sz w:val="18"/>
                <w:szCs w:val="18"/>
              </w:rPr>
              <w:t xml:space="preserve">２　　</w:t>
            </w:r>
            <w:r w:rsidRPr="00AB5055">
              <w:rPr>
                <w:rFonts w:ascii="ＭＳ Ｐゴシック" w:eastAsia="ＭＳ Ｐゴシック" w:hAnsi="ＭＳ Ｐゴシック" w:cs="ＭＳ ゴシック" w:hint="eastAsia"/>
                <w:kern w:val="0"/>
                <w:sz w:val="18"/>
                <w:szCs w:val="18"/>
              </w:rPr>
              <w:t>サービス管理責任者は、資格要件を満たしているか。</w:t>
            </w:r>
          </w:p>
          <w:p w:rsidR="00AA2336" w:rsidRPr="00AB5055" w:rsidRDefault="00AA2336" w:rsidP="005832B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cs="Times New Roman" w:hint="eastAsia"/>
                <w:sz w:val="18"/>
                <w:szCs w:val="18"/>
              </w:rPr>
              <w:t xml:space="preserve">※　</w:t>
            </w:r>
            <w:r w:rsidRPr="00AB5055">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AB5055">
              <w:rPr>
                <w:rFonts w:ascii="ＭＳ Ｐゴシック" w:eastAsia="ＭＳ Ｐゴシック" w:hAnsi="ＭＳ Ｐゴシック" w:cs="Times New Roman" w:hint="eastAsia"/>
                <w:sz w:val="18"/>
                <w:szCs w:val="18"/>
              </w:rPr>
              <w:t>。</w:t>
            </w:r>
          </w:p>
        </w:tc>
        <w:tc>
          <w:tcPr>
            <w:tcW w:w="2227" w:type="dxa"/>
          </w:tcPr>
          <w:p w:rsidR="00AA2336" w:rsidRPr="00AB5055" w:rsidRDefault="00AA2336" w:rsidP="005832BA">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AA2336" w:rsidRPr="00AB5055" w:rsidRDefault="00AA2336" w:rsidP="005832BA">
            <w:pPr>
              <w:suppressAutoHyphens/>
              <w:kinsoku w:val="0"/>
              <w:overflowPunct w:val="0"/>
              <w:autoSpaceDE w:val="0"/>
              <w:autoSpaceDN w:val="0"/>
              <w:adjustRightInd w:val="0"/>
              <w:snapToGrid w:val="0"/>
              <w:spacing w:line="240" w:lineRule="atLeast"/>
              <w:ind w:firstLineChars="100" w:firstLine="180"/>
              <w:textAlignment w:val="baseline"/>
              <w:rPr>
                <w:rFonts w:ascii="ＭＳ Ｐゴシック" w:eastAsia="ＭＳ Ｐゴシック" w:hAnsi="ＭＳ Ｐゴシック" w:cs="Times New Roman"/>
                <w:kern w:val="0"/>
                <w:sz w:val="18"/>
                <w:szCs w:val="18"/>
              </w:rPr>
            </w:pPr>
            <w:r w:rsidRPr="00AB5055">
              <w:rPr>
                <w:rFonts w:ascii="ＭＳ Ｐゴシック" w:eastAsia="ＭＳ Ｐゴシック" w:hAnsi="ＭＳ Ｐゴシック" w:cs="ＭＳ ゴシック" w:hint="eastAsia"/>
                <w:kern w:val="0"/>
                <w:sz w:val="18"/>
                <w:szCs w:val="18"/>
              </w:rPr>
              <w:t>→□要件を全て満たす</w:t>
            </w:r>
          </w:p>
          <w:p w:rsidR="00AA2336" w:rsidRPr="00AB5055" w:rsidRDefault="00AA2336" w:rsidP="005832BA">
            <w:pPr>
              <w:suppressAutoHyphens/>
              <w:kinsoku w:val="0"/>
              <w:overflowPunct w:val="0"/>
              <w:autoSpaceDE w:val="0"/>
              <w:autoSpaceDN w:val="0"/>
              <w:adjustRightInd w:val="0"/>
              <w:snapToGrid w:val="0"/>
              <w:spacing w:line="240" w:lineRule="atLeast"/>
              <w:ind w:firstLineChars="200" w:firstLine="360"/>
              <w:textAlignment w:val="baseline"/>
              <w:rPr>
                <w:rFonts w:ascii="ＭＳ Ｐゴシック" w:eastAsia="ＭＳ Ｐゴシック" w:hAnsi="ＭＳ Ｐゴシック" w:cs="Times New Roman"/>
                <w:kern w:val="0"/>
                <w:sz w:val="18"/>
                <w:szCs w:val="18"/>
              </w:rPr>
            </w:pPr>
            <w:r w:rsidRPr="00AB5055">
              <w:rPr>
                <w:rFonts w:ascii="ＭＳ Ｐゴシック" w:eastAsia="ＭＳ Ｐゴシック" w:hAnsi="ＭＳ Ｐゴシック" w:cs="ＭＳ ゴシック" w:hint="eastAsia"/>
                <w:kern w:val="0"/>
                <w:sz w:val="18"/>
                <w:szCs w:val="18"/>
              </w:rPr>
              <w:t>□暫定的に従事</w:t>
            </w:r>
          </w:p>
          <w:p w:rsidR="00AA2336" w:rsidRPr="00AB5055" w:rsidRDefault="00AA2336" w:rsidP="00714B5A">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vMerge/>
          </w:tcPr>
          <w:p w:rsidR="00AA2336" w:rsidRPr="00AB5055" w:rsidRDefault="00AA2336" w:rsidP="003A35C1">
            <w:pPr>
              <w:snapToGrid w:val="0"/>
              <w:spacing w:line="240" w:lineRule="atLeast"/>
              <w:ind w:leftChars="100" w:left="210"/>
              <w:rPr>
                <w:rFonts w:ascii="ＭＳ Ｐゴシック" w:eastAsia="ＭＳ Ｐゴシック" w:hAnsi="ＭＳ Ｐゴシック"/>
                <w:sz w:val="18"/>
                <w:szCs w:val="18"/>
              </w:rPr>
            </w:pPr>
          </w:p>
        </w:tc>
      </w:tr>
      <w:tr w:rsidR="00AA2336" w:rsidRPr="00AB5055" w:rsidTr="00AA2336">
        <w:tc>
          <w:tcPr>
            <w:tcW w:w="1545" w:type="dxa"/>
            <w:vMerge w:val="restart"/>
          </w:tcPr>
          <w:p w:rsidR="00AA2336" w:rsidRPr="00AB5055" w:rsidRDefault="00AA2336" w:rsidP="003A35C1">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２　従業者の配置の基準　</w:t>
            </w:r>
          </w:p>
          <w:p w:rsidR="00AA2336" w:rsidRPr="00AB5055" w:rsidRDefault="00AA2336" w:rsidP="003A35C1">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（施設入所支援を行う場合）</w:t>
            </w:r>
          </w:p>
        </w:tc>
        <w:tc>
          <w:tcPr>
            <w:tcW w:w="8846" w:type="dxa"/>
            <w:tcBorders>
              <w:bottom w:val="single" w:sz="4" w:space="0" w:color="auto"/>
            </w:tcBorders>
          </w:tcPr>
          <w:p w:rsidR="00AA2336" w:rsidRPr="00AB5055" w:rsidRDefault="00AA2336" w:rsidP="003A35C1">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従業者の区分に応じ、必要な人員の配置基準を満たしているか。</w:t>
            </w:r>
          </w:p>
          <w:p w:rsidR="00AA2336" w:rsidRPr="00AB5055" w:rsidRDefault="00AA2336" w:rsidP="00712532">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（１）生活支援員</w:t>
            </w:r>
          </w:p>
          <w:p w:rsidR="00AA2336" w:rsidRPr="00AB5055" w:rsidRDefault="00AA2336" w:rsidP="006C61E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施設入所支援の単位ごとに、(ア)又は(イ)に掲げる利用者の数の区分に応じ、それぞれ(ア)又は(イ)に定める数となっているか。</w:t>
            </w:r>
          </w:p>
          <w:p w:rsidR="00AA2336" w:rsidRPr="00AB5055" w:rsidRDefault="00AA2336" w:rsidP="006C61EA">
            <w:pPr>
              <w:snapToGrid w:val="0"/>
              <w:ind w:leftChars="63" w:left="132"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(ア)利用者の数が60以下</w:t>
            </w:r>
            <w:r w:rsidRPr="00AB5055">
              <w:rPr>
                <w:rFonts w:ascii="ＭＳ Ｐゴシック" w:eastAsia="ＭＳ Ｐゴシック" w:hAnsi="ＭＳ Ｐゴシック" w:hint="eastAsia"/>
                <w:sz w:val="18"/>
                <w:szCs w:val="18"/>
              </w:rPr>
              <w:tab/>
              <w:t>1以上</w:t>
            </w:r>
          </w:p>
          <w:p w:rsidR="00AA2336" w:rsidRPr="00AB5055" w:rsidRDefault="00AA2336" w:rsidP="006C61EA">
            <w:pPr>
              <w:snapToGrid w:val="0"/>
              <w:ind w:leftChars="63" w:left="132"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(イ)利用者の数が61以上</w:t>
            </w:r>
            <w:r w:rsidRPr="00AB5055">
              <w:rPr>
                <w:rFonts w:ascii="ＭＳ Ｐゴシック" w:eastAsia="ＭＳ Ｐゴシック" w:hAnsi="ＭＳ Ｐゴシック" w:hint="eastAsia"/>
                <w:sz w:val="18"/>
                <w:szCs w:val="18"/>
              </w:rPr>
              <w:tab/>
              <w:t>1に、利用者の数が60を超えて40又はその端数を増すごとに1を加えて得た</w:t>
            </w:r>
          </w:p>
          <w:p w:rsidR="00AA2336" w:rsidRPr="00AB5055" w:rsidRDefault="00AA2336" w:rsidP="006C61EA">
            <w:pPr>
              <w:snapToGrid w:val="0"/>
              <w:ind w:leftChars="1100" w:left="23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数以上</w:t>
            </w:r>
          </w:p>
        </w:tc>
        <w:tc>
          <w:tcPr>
            <w:tcW w:w="2227" w:type="dxa"/>
          </w:tcPr>
          <w:p w:rsidR="00AA2336" w:rsidRPr="00AB5055" w:rsidRDefault="00AA2336" w:rsidP="003A35C1">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AA2336" w:rsidRPr="00AB5055" w:rsidRDefault="00AA2336" w:rsidP="003A35C1">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vMerge/>
          </w:tcPr>
          <w:p w:rsidR="00AA2336" w:rsidRPr="00AB5055" w:rsidRDefault="00AA2336" w:rsidP="003A35C1">
            <w:pPr>
              <w:snapToGrid w:val="0"/>
              <w:spacing w:line="240" w:lineRule="atLeast"/>
              <w:ind w:leftChars="100" w:left="210"/>
              <w:rPr>
                <w:rFonts w:ascii="ＭＳ Ｐゴシック" w:eastAsia="ＭＳ Ｐゴシック" w:hAnsi="ＭＳ Ｐゴシック"/>
                <w:sz w:val="18"/>
                <w:szCs w:val="18"/>
              </w:rPr>
            </w:pPr>
          </w:p>
        </w:tc>
      </w:tr>
      <w:tr w:rsidR="00AA2336" w:rsidRPr="00AB5055" w:rsidTr="00AA2336">
        <w:trPr>
          <w:trHeight w:val="693"/>
        </w:trPr>
        <w:tc>
          <w:tcPr>
            <w:tcW w:w="1545" w:type="dxa"/>
            <w:vMerge/>
          </w:tcPr>
          <w:p w:rsidR="00AA2336" w:rsidRPr="00AB5055" w:rsidRDefault="00AA2336" w:rsidP="003A35C1">
            <w:pPr>
              <w:snapToGrid w:val="0"/>
              <w:ind w:left="180" w:hangingChars="100" w:hanging="180"/>
              <w:rPr>
                <w:rFonts w:ascii="ＭＳ Ｐゴシック" w:eastAsia="ＭＳ Ｐゴシック" w:hAnsi="ＭＳ Ｐゴシック"/>
                <w:sz w:val="18"/>
                <w:szCs w:val="18"/>
              </w:rPr>
            </w:pPr>
          </w:p>
        </w:tc>
        <w:tc>
          <w:tcPr>
            <w:tcW w:w="8846" w:type="dxa"/>
            <w:tcBorders>
              <w:bottom w:val="single" w:sz="4" w:space="0" w:color="auto"/>
            </w:tcBorders>
          </w:tcPr>
          <w:p w:rsidR="00AA2336" w:rsidRPr="00AB5055" w:rsidRDefault="00AA2336" w:rsidP="00712532">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（２）サービス管理責任者</w:t>
            </w:r>
          </w:p>
          <w:p w:rsidR="00AA2336" w:rsidRPr="00AB5055" w:rsidRDefault="00AA2336" w:rsidP="00D64E3C">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当該施設において昼間実施サービスを行う場合に配置されるサービス管理責任者が兼ねているか。</w:t>
            </w:r>
          </w:p>
        </w:tc>
        <w:tc>
          <w:tcPr>
            <w:tcW w:w="2227" w:type="dxa"/>
          </w:tcPr>
          <w:p w:rsidR="00AA2336" w:rsidRPr="00AB5055" w:rsidRDefault="00AA2336" w:rsidP="00742BEE">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AA2336" w:rsidRPr="00AB5055" w:rsidRDefault="00AA2336" w:rsidP="00742BEE">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vMerge/>
          </w:tcPr>
          <w:p w:rsidR="00AA2336" w:rsidRPr="00AB5055" w:rsidRDefault="00AA2336" w:rsidP="003A35C1">
            <w:pPr>
              <w:snapToGrid w:val="0"/>
              <w:spacing w:line="240" w:lineRule="atLeast"/>
              <w:ind w:left="180" w:hangingChars="100" w:hanging="180"/>
              <w:rPr>
                <w:rFonts w:ascii="ＭＳ Ｐゴシック" w:eastAsia="ＭＳ Ｐゴシック" w:hAnsi="ＭＳ Ｐゴシック"/>
                <w:sz w:val="18"/>
                <w:szCs w:val="18"/>
              </w:rPr>
            </w:pPr>
          </w:p>
        </w:tc>
      </w:tr>
      <w:tr w:rsidR="00AA2336" w:rsidRPr="00AB5055" w:rsidTr="00AA2336">
        <w:tc>
          <w:tcPr>
            <w:tcW w:w="1545" w:type="dxa"/>
            <w:vMerge/>
          </w:tcPr>
          <w:p w:rsidR="00AA2336" w:rsidRPr="00AB5055" w:rsidRDefault="00AA2336" w:rsidP="003A35C1">
            <w:pPr>
              <w:snapToGrid w:val="0"/>
              <w:ind w:left="180" w:hangingChars="100" w:hanging="180"/>
              <w:rPr>
                <w:rFonts w:ascii="ＭＳ Ｐゴシック" w:eastAsia="ＭＳ Ｐゴシック" w:hAnsi="ＭＳ Ｐゴシック"/>
                <w:sz w:val="18"/>
                <w:szCs w:val="18"/>
              </w:rPr>
            </w:pPr>
          </w:p>
        </w:tc>
        <w:tc>
          <w:tcPr>
            <w:tcW w:w="8846" w:type="dxa"/>
            <w:tcBorders>
              <w:top w:val="single" w:sz="4" w:space="0" w:color="auto"/>
            </w:tcBorders>
          </w:tcPr>
          <w:p w:rsidR="00AA2336" w:rsidRPr="00AB5055" w:rsidRDefault="00AA2336" w:rsidP="003A35C1">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２　　</w:t>
            </w:r>
            <w:r w:rsidRPr="00AB5055">
              <w:rPr>
                <w:rFonts w:ascii="ＭＳ Ｐゴシック" w:eastAsia="ＭＳ Ｐゴシック" w:hAnsi="ＭＳ Ｐゴシック" w:cs="ＭＳ ゴシック" w:hint="eastAsia"/>
                <w:kern w:val="0"/>
                <w:sz w:val="18"/>
                <w:szCs w:val="18"/>
              </w:rPr>
              <w:t>サービス管理責任者は、資格要件を満たしているか。</w:t>
            </w:r>
          </w:p>
        </w:tc>
        <w:tc>
          <w:tcPr>
            <w:tcW w:w="2227" w:type="dxa"/>
          </w:tcPr>
          <w:p w:rsidR="00AA2336" w:rsidRPr="00AB5055" w:rsidRDefault="00AA2336" w:rsidP="003A35C1">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AA2336" w:rsidRPr="00AB5055" w:rsidRDefault="00AA2336" w:rsidP="00AA2336">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vMerge/>
          </w:tcPr>
          <w:p w:rsidR="00AA2336" w:rsidRPr="00AB5055" w:rsidRDefault="00AA2336" w:rsidP="003A35C1">
            <w:pPr>
              <w:snapToGrid w:val="0"/>
              <w:spacing w:line="240" w:lineRule="atLeast"/>
              <w:ind w:left="180" w:hangingChars="100" w:hanging="180"/>
              <w:rPr>
                <w:rFonts w:ascii="ＭＳ Ｐゴシック" w:eastAsia="ＭＳ Ｐゴシック" w:hAnsi="ＭＳ Ｐゴシック"/>
                <w:sz w:val="18"/>
                <w:szCs w:val="18"/>
              </w:rPr>
            </w:pPr>
          </w:p>
        </w:tc>
      </w:tr>
      <w:tr w:rsidR="00AA2336" w:rsidRPr="00AB5055" w:rsidTr="00AA2336">
        <w:trPr>
          <w:trHeight w:val="425"/>
        </w:trPr>
        <w:tc>
          <w:tcPr>
            <w:tcW w:w="1545" w:type="dxa"/>
          </w:tcPr>
          <w:p w:rsidR="00AA2336" w:rsidRPr="00AB5055" w:rsidRDefault="00AA2336" w:rsidP="00AA2336">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従業者の配置の基準（共通）</w:t>
            </w:r>
          </w:p>
        </w:tc>
        <w:tc>
          <w:tcPr>
            <w:tcW w:w="8846" w:type="dxa"/>
          </w:tcPr>
          <w:p w:rsidR="00AA2336" w:rsidRPr="00AB5055" w:rsidRDefault="00AA2336" w:rsidP="00AA2336">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利用者の支援に支障がない場合を除き、従業者は、単位ごとに、専ら当該生活介護又は当該施設入所支援の提供に当たる者となっているか。</w:t>
            </w:r>
          </w:p>
        </w:tc>
        <w:tc>
          <w:tcPr>
            <w:tcW w:w="2227" w:type="dxa"/>
          </w:tcPr>
          <w:p w:rsidR="00AA2336" w:rsidRPr="00AB5055" w:rsidRDefault="00AA2336" w:rsidP="00AA2336">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AA2336" w:rsidRPr="00AB5055" w:rsidRDefault="00AA2336" w:rsidP="00AA2336">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vMerge/>
          </w:tcPr>
          <w:p w:rsidR="00AA2336" w:rsidRPr="00AB5055" w:rsidRDefault="00AA2336" w:rsidP="00AA2336">
            <w:pPr>
              <w:snapToGrid w:val="0"/>
              <w:ind w:left="180" w:hangingChars="100" w:hanging="180"/>
              <w:rPr>
                <w:rFonts w:ascii="ＭＳ Ｐゴシック" w:eastAsia="ＭＳ Ｐゴシック" w:hAnsi="ＭＳ Ｐゴシック"/>
                <w:sz w:val="18"/>
                <w:szCs w:val="18"/>
              </w:rPr>
            </w:pPr>
          </w:p>
        </w:tc>
      </w:tr>
      <w:tr w:rsidR="000C1F5E" w:rsidRPr="00AB5055" w:rsidTr="00AA2336">
        <w:trPr>
          <w:trHeight w:val="425"/>
        </w:trPr>
        <w:tc>
          <w:tcPr>
            <w:tcW w:w="1545" w:type="dxa"/>
          </w:tcPr>
          <w:p w:rsidR="000C1F5E" w:rsidRPr="00AB5055" w:rsidRDefault="000C1F5E" w:rsidP="009629F7">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従たる事業所を設置する場合の特例</w:t>
            </w:r>
          </w:p>
        </w:tc>
        <w:tc>
          <w:tcPr>
            <w:tcW w:w="8846" w:type="dxa"/>
          </w:tcPr>
          <w:p w:rsidR="000C1F5E" w:rsidRPr="00AB5055" w:rsidRDefault="000C1F5E" w:rsidP="00712532">
            <w:pPr>
              <w:snapToGrid w:val="0"/>
              <w:ind w:leftChars="53" w:left="111"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従たる事業所を設置する場合については、主たる事業所及び従たる事業所の従業者（サービス管理責任者を除く。）のうちそれぞれ</w:t>
            </w:r>
            <w:r w:rsidR="00712532"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hint="eastAsia"/>
                <w:sz w:val="18"/>
                <w:szCs w:val="18"/>
              </w:rPr>
              <w:t>人以上は、常勤かつ専ら当該主たる事業所又は従たる事業所の職務に従事する者となっているか。</w:t>
            </w:r>
          </w:p>
        </w:tc>
        <w:tc>
          <w:tcPr>
            <w:tcW w:w="2227" w:type="dxa"/>
          </w:tcPr>
          <w:p w:rsidR="000C1F5E" w:rsidRPr="00AB5055" w:rsidRDefault="000C1F5E" w:rsidP="009629F7">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0C1F5E" w:rsidRPr="00AB5055" w:rsidRDefault="000C1F5E" w:rsidP="009629F7">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232" w:type="dxa"/>
          </w:tcPr>
          <w:p w:rsidR="000C1F5E" w:rsidRPr="00AB5055" w:rsidRDefault="000C1F5E" w:rsidP="009629F7">
            <w:pPr>
              <w:snapToGrid w:val="0"/>
              <w:ind w:left="180" w:hangingChars="100" w:hanging="180"/>
              <w:rPr>
                <w:rFonts w:ascii="ＭＳ Ｐゴシック" w:eastAsia="ＭＳ Ｐゴシック" w:hAnsi="ＭＳ Ｐゴシック"/>
                <w:sz w:val="18"/>
                <w:szCs w:val="18"/>
              </w:rPr>
            </w:pPr>
          </w:p>
        </w:tc>
      </w:tr>
    </w:tbl>
    <w:p w:rsidR="003606EB" w:rsidRPr="00AB5055" w:rsidRDefault="003606EB" w:rsidP="003A35C1">
      <w:pPr>
        <w:pStyle w:val="1"/>
        <w:tabs>
          <w:tab w:val="left" w:pos="736"/>
        </w:tabs>
        <w:snapToGrid w:val="0"/>
        <w:spacing w:line="248" w:lineRule="exact"/>
        <w:ind w:left="0"/>
        <w:rPr>
          <w:rFonts w:ascii="ＭＳ Ｐゴシック" w:eastAsia="ＭＳ Ｐゴシック" w:hAnsi="ＭＳ Ｐゴシック"/>
          <w:spacing w:val="-3"/>
          <w:sz w:val="18"/>
          <w:szCs w:val="18"/>
          <w:lang w:eastAsia="ja-JP"/>
        </w:rPr>
      </w:pPr>
    </w:p>
    <w:p w:rsidR="003606EB" w:rsidRPr="00AB5055" w:rsidRDefault="003606EB">
      <w:pPr>
        <w:widowControl/>
        <w:jc w:val="left"/>
        <w:rPr>
          <w:rFonts w:ascii="ＭＳ Ｐゴシック" w:eastAsia="ＭＳ Ｐゴシック" w:hAnsi="ＭＳ Ｐゴシック"/>
          <w:spacing w:val="-3"/>
          <w:kern w:val="0"/>
          <w:sz w:val="18"/>
          <w:szCs w:val="18"/>
        </w:rPr>
      </w:pPr>
      <w:r w:rsidRPr="00AB5055">
        <w:rPr>
          <w:rFonts w:ascii="ＭＳ Ｐゴシック" w:eastAsia="ＭＳ Ｐゴシック" w:hAnsi="ＭＳ Ｐゴシック"/>
          <w:spacing w:val="-3"/>
          <w:sz w:val="18"/>
          <w:szCs w:val="18"/>
        </w:rPr>
        <w:br w:type="page"/>
      </w:r>
    </w:p>
    <w:p w:rsidR="003A35C1" w:rsidRPr="00AB5055" w:rsidRDefault="003A35C1" w:rsidP="003C1311">
      <w:pPr>
        <w:pStyle w:val="1"/>
        <w:tabs>
          <w:tab w:val="left" w:pos="736"/>
        </w:tabs>
        <w:snapToGrid w:val="0"/>
        <w:spacing w:line="248" w:lineRule="exact"/>
        <w:ind w:left="0" w:firstLineChars="100" w:firstLine="174"/>
        <w:rPr>
          <w:rFonts w:ascii="ＭＳ Ｐゴシック" w:eastAsia="ＭＳ Ｐゴシック" w:hAnsi="ＭＳ Ｐゴシック"/>
          <w:spacing w:val="-3"/>
          <w:sz w:val="18"/>
          <w:szCs w:val="18"/>
          <w:lang w:eastAsia="ja-JP"/>
        </w:rPr>
      </w:pPr>
      <w:r w:rsidRPr="00AB5055">
        <w:rPr>
          <w:rFonts w:ascii="ＭＳ Ｐゴシック" w:eastAsia="ＭＳ Ｐゴシック" w:hAnsi="ＭＳ Ｐゴシック" w:hint="eastAsia"/>
          <w:spacing w:val="-3"/>
          <w:sz w:val="18"/>
          <w:szCs w:val="18"/>
          <w:lang w:eastAsia="ja-JP"/>
        </w:rPr>
        <w:t>第３　設備に関する基準</w:t>
      </w:r>
    </w:p>
    <w:tbl>
      <w:tblPr>
        <w:tblStyle w:val="ae"/>
        <w:tblW w:w="14850" w:type="dxa"/>
        <w:tblLook w:val="04A0" w:firstRow="1" w:lastRow="0" w:firstColumn="1" w:lastColumn="0" w:noHBand="0" w:noVBand="1"/>
      </w:tblPr>
      <w:tblGrid>
        <w:gridCol w:w="1567"/>
        <w:gridCol w:w="9456"/>
        <w:gridCol w:w="1476"/>
        <w:gridCol w:w="2351"/>
      </w:tblGrid>
      <w:tr w:rsidR="0067329F" w:rsidRPr="00AB5055" w:rsidTr="00A85255">
        <w:trPr>
          <w:trHeight w:val="162"/>
          <w:tblHeader/>
        </w:trPr>
        <w:tc>
          <w:tcPr>
            <w:tcW w:w="1567" w:type="dxa"/>
            <w:shd w:val="clear" w:color="auto" w:fill="DAEEF3" w:themeFill="accent5" w:themeFillTint="33"/>
          </w:tcPr>
          <w:p w:rsidR="003A35C1" w:rsidRPr="00AB5055" w:rsidRDefault="003A35C1" w:rsidP="003A35C1">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主眼事項</w:t>
            </w:r>
          </w:p>
        </w:tc>
        <w:tc>
          <w:tcPr>
            <w:tcW w:w="9456" w:type="dxa"/>
            <w:shd w:val="clear" w:color="auto" w:fill="DAEEF3" w:themeFill="accent5" w:themeFillTint="33"/>
          </w:tcPr>
          <w:p w:rsidR="003A35C1" w:rsidRPr="00AB5055" w:rsidRDefault="003A35C1" w:rsidP="003A35C1">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着眼点</w:t>
            </w:r>
          </w:p>
        </w:tc>
        <w:tc>
          <w:tcPr>
            <w:tcW w:w="1476" w:type="dxa"/>
            <w:shd w:val="clear" w:color="auto" w:fill="DAEEF3" w:themeFill="accent5" w:themeFillTint="33"/>
          </w:tcPr>
          <w:p w:rsidR="003A35C1" w:rsidRPr="00AB5055" w:rsidRDefault="003A35C1" w:rsidP="003A35C1">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自主点検結果</w:t>
            </w:r>
          </w:p>
        </w:tc>
        <w:tc>
          <w:tcPr>
            <w:tcW w:w="2351" w:type="dxa"/>
            <w:tcBorders>
              <w:bottom w:val="single" w:sz="4" w:space="0" w:color="auto"/>
            </w:tcBorders>
            <w:shd w:val="clear" w:color="auto" w:fill="DAEEF3" w:themeFill="accent5" w:themeFillTint="33"/>
          </w:tcPr>
          <w:p w:rsidR="003A35C1" w:rsidRPr="00AB5055" w:rsidRDefault="003A35C1" w:rsidP="003A35C1">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確認書類</w:t>
            </w:r>
          </w:p>
        </w:tc>
      </w:tr>
      <w:tr w:rsidR="0067329F" w:rsidRPr="00AB5055" w:rsidTr="003D5247">
        <w:trPr>
          <w:trHeight w:val="7441"/>
        </w:trPr>
        <w:tc>
          <w:tcPr>
            <w:tcW w:w="1567" w:type="dxa"/>
          </w:tcPr>
          <w:p w:rsidR="003A35C1" w:rsidRPr="00AB5055" w:rsidRDefault="003A35C1" w:rsidP="003A35C1">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設備</w:t>
            </w:r>
          </w:p>
        </w:tc>
        <w:tc>
          <w:tcPr>
            <w:tcW w:w="9456" w:type="dxa"/>
          </w:tcPr>
          <w:p w:rsidR="003A35C1" w:rsidRPr="00AB5055" w:rsidRDefault="003A35C1" w:rsidP="00B44372">
            <w:pPr>
              <w:snapToGrid w:val="0"/>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１　　次に掲げる設備を設けているか。</w:t>
            </w:r>
          </w:p>
          <w:p w:rsidR="003A35C1" w:rsidRPr="00AB5055" w:rsidRDefault="003A35C1"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（１）訓練・作業室</w:t>
            </w:r>
          </w:p>
          <w:p w:rsidR="003A35C1" w:rsidRPr="00AB5055" w:rsidRDefault="003A35C1" w:rsidP="00B44372">
            <w:pPr>
              <w:snapToGrid w:val="0"/>
              <w:ind w:leftChars="266" w:left="739"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ア　</w:t>
            </w:r>
            <w:r w:rsidR="00C472AA" w:rsidRPr="00AB5055">
              <w:rPr>
                <w:rFonts w:ascii="ＭＳ Ｐゴシック" w:eastAsia="ＭＳ Ｐゴシック" w:hAnsi="ＭＳ Ｐゴシック" w:hint="eastAsia"/>
                <w:sz w:val="18"/>
              </w:rPr>
              <w:t>専ら当該施設</w:t>
            </w:r>
            <w:r w:rsidRPr="00AB5055">
              <w:rPr>
                <w:rFonts w:ascii="ＭＳ Ｐゴシック" w:eastAsia="ＭＳ Ｐゴシック" w:hAnsi="ＭＳ Ｐゴシック" w:hint="eastAsia"/>
                <w:sz w:val="18"/>
              </w:rPr>
              <w:t>が提供するサービスの種類ごとの用に供するものであるか。ただし、利用者の支援に支障がない場合はこの限りでない。</w:t>
            </w:r>
          </w:p>
          <w:p w:rsidR="003A35C1" w:rsidRPr="00AB5055" w:rsidRDefault="003A35C1" w:rsidP="00B44372">
            <w:pPr>
              <w:snapToGrid w:val="0"/>
              <w:ind w:leftChars="266" w:left="559" w:firstLine="1"/>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イ　訓練又は作業に支障がない広さを有しているか。</w:t>
            </w:r>
          </w:p>
          <w:p w:rsidR="003A35C1" w:rsidRPr="00AB5055" w:rsidRDefault="003A35C1" w:rsidP="00B44372">
            <w:pPr>
              <w:snapToGrid w:val="0"/>
              <w:ind w:leftChars="266" w:left="559" w:firstLine="1"/>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ウ　訓練又は作業に必要な機械器具等を備えているか。</w:t>
            </w:r>
          </w:p>
          <w:p w:rsidR="003A35C1" w:rsidRPr="00AB5055" w:rsidRDefault="003A35C1"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（２）居室</w:t>
            </w:r>
          </w:p>
          <w:p w:rsidR="003A35C1" w:rsidRPr="00AB5055" w:rsidRDefault="002A2C58"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ア　1の居室の定員は、4</w:t>
            </w:r>
            <w:r w:rsidR="003A35C1" w:rsidRPr="00AB5055">
              <w:rPr>
                <w:rFonts w:ascii="ＭＳ Ｐゴシック" w:eastAsia="ＭＳ Ｐゴシック" w:hAnsi="ＭＳ Ｐゴシック" w:cs="Times New Roman" w:hint="eastAsia"/>
                <w:sz w:val="18"/>
                <w:szCs w:val="18"/>
              </w:rPr>
              <w:t>人以下となっているか。</w:t>
            </w:r>
          </w:p>
          <w:p w:rsidR="003A35C1" w:rsidRPr="00AB5055" w:rsidRDefault="003A35C1"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イ　地階に設けていないか。</w:t>
            </w:r>
          </w:p>
          <w:p w:rsidR="003A35C1" w:rsidRPr="00AB5055" w:rsidRDefault="002A2C58" w:rsidP="00B44372">
            <w:pPr>
              <w:snapToGrid w:val="0"/>
              <w:ind w:leftChars="266" w:left="739"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ウ　利用者1</w:t>
            </w:r>
            <w:r w:rsidR="003A35C1" w:rsidRPr="00AB5055">
              <w:rPr>
                <w:rFonts w:ascii="ＭＳ Ｐゴシック" w:eastAsia="ＭＳ Ｐゴシック" w:hAnsi="ＭＳ Ｐゴシック" w:cs="Times New Roman" w:hint="eastAsia"/>
                <w:sz w:val="18"/>
                <w:szCs w:val="18"/>
              </w:rPr>
              <w:t>人</w:t>
            </w:r>
            <w:r w:rsidRPr="00AB5055">
              <w:rPr>
                <w:rFonts w:ascii="ＭＳ Ｐゴシック" w:eastAsia="ＭＳ Ｐゴシック" w:hAnsi="ＭＳ Ｐゴシック" w:cs="Times New Roman" w:hint="eastAsia"/>
                <w:sz w:val="18"/>
                <w:szCs w:val="18"/>
              </w:rPr>
              <w:t>当たりの床面積（収納設備等に係る部分の床面積を除く。）は、9.9</w:t>
            </w:r>
            <w:r w:rsidR="003A35C1" w:rsidRPr="00AB5055">
              <w:rPr>
                <w:rFonts w:ascii="ＭＳ Ｐゴシック" w:eastAsia="ＭＳ Ｐゴシック" w:hAnsi="ＭＳ Ｐゴシック" w:cs="Times New Roman" w:hint="eastAsia"/>
                <w:sz w:val="18"/>
                <w:szCs w:val="18"/>
              </w:rPr>
              <w:t>平方メートル以上となっているか。</w:t>
            </w:r>
          </w:p>
          <w:p w:rsidR="003A35C1" w:rsidRPr="00AB5055" w:rsidRDefault="003A35C1"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エ　寝台又はこれに代わる設備を備えているか。</w:t>
            </w:r>
          </w:p>
          <w:p w:rsidR="003A35C1" w:rsidRPr="00AB5055" w:rsidRDefault="002A2C58"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オ　1</w:t>
            </w:r>
            <w:r w:rsidR="003A35C1" w:rsidRPr="00AB5055">
              <w:rPr>
                <w:rFonts w:ascii="ＭＳ Ｐゴシック" w:eastAsia="ＭＳ Ｐゴシック" w:hAnsi="ＭＳ Ｐゴシック" w:cs="Times New Roman" w:hint="eastAsia"/>
                <w:sz w:val="18"/>
                <w:szCs w:val="18"/>
              </w:rPr>
              <w:t>以上の出入口は、避難上有効な空地、廊下又は広間に直接面して設けているか。</w:t>
            </w:r>
          </w:p>
          <w:p w:rsidR="003A35C1" w:rsidRPr="00AB5055" w:rsidRDefault="003A35C1"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カ　必要に応じて利用者の身の回り品を保管することができる設備を備えているか。</w:t>
            </w:r>
          </w:p>
          <w:p w:rsidR="003A35C1" w:rsidRPr="00AB5055" w:rsidRDefault="003A35C1"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キ　ブザー又はこれに代わる設備を設けているか。</w:t>
            </w:r>
          </w:p>
          <w:p w:rsidR="003606EB" w:rsidRPr="00AB5055" w:rsidRDefault="003A35C1"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（３）食堂</w:t>
            </w:r>
          </w:p>
          <w:p w:rsidR="003606EB" w:rsidRPr="00AB5055" w:rsidRDefault="003606EB" w:rsidP="00B44372">
            <w:pPr>
              <w:snapToGrid w:val="0"/>
              <w:ind w:firstLineChars="300" w:firstLine="54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hint="eastAsia"/>
                <w:sz w:val="18"/>
              </w:rPr>
              <w:t>ア　食事の提供に支障がない広さを有しているか。</w:t>
            </w:r>
          </w:p>
          <w:p w:rsidR="00742BEE" w:rsidRPr="00AB5055" w:rsidRDefault="003606EB" w:rsidP="00B44372">
            <w:pPr>
              <w:snapToGrid w:val="0"/>
              <w:ind w:firstLineChars="300" w:firstLine="54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イ　必要な備品を備えているか。</w:t>
            </w:r>
          </w:p>
          <w:p w:rsidR="003606EB" w:rsidRPr="00AB5055" w:rsidRDefault="003606EB" w:rsidP="00B44372">
            <w:pPr>
              <w:snapToGrid w:val="0"/>
              <w:ind w:firstLineChars="200" w:firstLine="360"/>
              <w:rPr>
                <w:rFonts w:ascii="ＭＳ Ｐゴシック" w:eastAsia="ＭＳ Ｐゴシック" w:hAnsi="ＭＳ Ｐゴシック"/>
                <w:sz w:val="18"/>
              </w:rPr>
            </w:pPr>
            <w:r w:rsidRPr="00AB5055">
              <w:rPr>
                <w:rFonts w:ascii="ＭＳ Ｐゴシック" w:eastAsia="ＭＳ Ｐゴシック" w:hAnsi="ＭＳ Ｐゴシック" w:cs="Times New Roman" w:hint="eastAsia"/>
                <w:sz w:val="18"/>
                <w:szCs w:val="18"/>
              </w:rPr>
              <w:t>（４）浴室</w:t>
            </w:r>
          </w:p>
          <w:p w:rsidR="003606EB" w:rsidRPr="00AB5055" w:rsidRDefault="003606EB" w:rsidP="00B44372">
            <w:pPr>
              <w:snapToGrid w:val="0"/>
              <w:ind w:firstLineChars="300" w:firstLine="54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利用者の特性に応じたものであるか。</w:t>
            </w:r>
          </w:p>
          <w:p w:rsidR="003A35C1" w:rsidRPr="00AB5055" w:rsidRDefault="003606EB"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（５）</w:t>
            </w:r>
            <w:r w:rsidR="003A35C1" w:rsidRPr="00AB5055">
              <w:rPr>
                <w:rFonts w:ascii="ＭＳ Ｐゴシック" w:eastAsia="ＭＳ Ｐゴシック" w:hAnsi="ＭＳ Ｐゴシック" w:cs="Times New Roman" w:hint="eastAsia"/>
                <w:sz w:val="18"/>
                <w:szCs w:val="18"/>
              </w:rPr>
              <w:t>洗面所</w:t>
            </w:r>
          </w:p>
          <w:p w:rsidR="003606EB" w:rsidRPr="00AB5055" w:rsidRDefault="003606EB" w:rsidP="00B44372">
            <w:pPr>
              <w:snapToGrid w:val="0"/>
              <w:ind w:firstLineChars="300" w:firstLine="54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ア 居室のある階ごとに設けているか。</w:t>
            </w:r>
          </w:p>
          <w:p w:rsidR="003606EB" w:rsidRPr="00AB5055" w:rsidRDefault="003606EB" w:rsidP="00B44372">
            <w:pPr>
              <w:snapToGrid w:val="0"/>
              <w:ind w:firstLineChars="300" w:firstLine="54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イ 利用者の特性に応じたものであるか。</w:t>
            </w:r>
          </w:p>
          <w:p w:rsidR="003A35C1" w:rsidRPr="00AB5055" w:rsidRDefault="003606EB"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（６</w:t>
            </w:r>
            <w:r w:rsidR="003A35C1" w:rsidRPr="00AB5055">
              <w:rPr>
                <w:rFonts w:ascii="ＭＳ Ｐゴシック" w:eastAsia="ＭＳ Ｐゴシック" w:hAnsi="ＭＳ Ｐゴシック" w:cs="Times New Roman" w:hint="eastAsia"/>
                <w:sz w:val="18"/>
                <w:szCs w:val="18"/>
              </w:rPr>
              <w:t>）便所</w:t>
            </w:r>
          </w:p>
          <w:p w:rsidR="003606EB" w:rsidRPr="00AB5055" w:rsidRDefault="003606EB" w:rsidP="00B44372">
            <w:pPr>
              <w:snapToGrid w:val="0"/>
              <w:ind w:firstLineChars="300" w:firstLine="54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ア 居室のある階ごとに設けているか。</w:t>
            </w:r>
          </w:p>
          <w:p w:rsidR="003A35C1" w:rsidRPr="00AB5055" w:rsidRDefault="003606EB" w:rsidP="00B44372">
            <w:pPr>
              <w:snapToGrid w:val="0"/>
              <w:ind w:firstLineChars="300" w:firstLine="54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イ 利用者の特性に応じたものであるか。</w:t>
            </w:r>
          </w:p>
          <w:p w:rsidR="00C42BE3" w:rsidRPr="00AB5055" w:rsidRDefault="00C42BE3"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（７）相談室</w:t>
            </w:r>
          </w:p>
          <w:p w:rsidR="00C42BE3" w:rsidRPr="00AB5055" w:rsidRDefault="00C42BE3" w:rsidP="00B44372">
            <w:pPr>
              <w:snapToGrid w:val="0"/>
              <w:ind w:firstLineChars="300" w:firstLine="54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室内における談話の漏えいを防ぐための間仕切り等を設けているか。</w:t>
            </w:r>
          </w:p>
          <w:p w:rsidR="003A35C1" w:rsidRPr="00AB5055" w:rsidRDefault="003A35C1"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w:t>
            </w:r>
            <w:r w:rsidR="003606EB" w:rsidRPr="00AB5055">
              <w:rPr>
                <w:rFonts w:ascii="ＭＳ Ｐゴシック" w:eastAsia="ＭＳ Ｐゴシック" w:hAnsi="ＭＳ Ｐゴシック" w:cs="Times New Roman" w:hint="eastAsia"/>
                <w:sz w:val="18"/>
                <w:szCs w:val="18"/>
              </w:rPr>
              <w:t>８</w:t>
            </w:r>
            <w:r w:rsidRPr="00AB5055">
              <w:rPr>
                <w:rFonts w:ascii="ＭＳ Ｐゴシック" w:eastAsia="ＭＳ Ｐゴシック" w:hAnsi="ＭＳ Ｐゴシック" w:cs="Times New Roman" w:hint="eastAsia"/>
                <w:sz w:val="18"/>
                <w:szCs w:val="18"/>
              </w:rPr>
              <w:t>）多目的室</w:t>
            </w:r>
          </w:p>
          <w:p w:rsidR="003A35C1" w:rsidRPr="00AB5055" w:rsidRDefault="003606EB"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（９</w:t>
            </w:r>
            <w:r w:rsidR="003A35C1" w:rsidRPr="00AB5055">
              <w:rPr>
                <w:rFonts w:ascii="ＭＳ Ｐゴシック" w:eastAsia="ＭＳ Ｐゴシック" w:hAnsi="ＭＳ Ｐゴシック" w:cs="Times New Roman" w:hint="eastAsia"/>
                <w:sz w:val="18"/>
                <w:szCs w:val="18"/>
              </w:rPr>
              <w:t>）その他運営上必要な設備</w:t>
            </w:r>
          </w:p>
          <w:p w:rsidR="00C42BE3" w:rsidRPr="00AB5055" w:rsidRDefault="00C42BE3" w:rsidP="00B44372">
            <w:pPr>
              <w:snapToGrid w:val="0"/>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（１０）廊下幅</w:t>
            </w:r>
          </w:p>
          <w:p w:rsidR="00C42BE3" w:rsidRPr="00AB5055" w:rsidRDefault="002A2C58" w:rsidP="00B44372">
            <w:pPr>
              <w:snapToGrid w:val="0"/>
              <w:ind w:leftChars="266" w:left="559"/>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ア　1.5メートル以上（中廊下にあっては、1.8</w:t>
            </w:r>
            <w:r w:rsidR="00C42BE3" w:rsidRPr="00AB5055">
              <w:rPr>
                <w:rFonts w:ascii="ＭＳ Ｐゴシック" w:eastAsia="ＭＳ Ｐゴシック" w:hAnsi="ＭＳ Ｐゴシック" w:cs="Times New Roman" w:hint="eastAsia"/>
                <w:sz w:val="18"/>
                <w:szCs w:val="18"/>
              </w:rPr>
              <w:t>メートル以上）としているか。</w:t>
            </w:r>
          </w:p>
          <w:p w:rsidR="00C42BE3" w:rsidRPr="00AB5055" w:rsidRDefault="00C42BE3" w:rsidP="00B44372">
            <w:pPr>
              <w:snapToGrid w:val="0"/>
              <w:ind w:leftChars="266" w:left="739"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イ　廊下の一部の幅を拡張することにより、利用者、従業者等の円滑な往来に支障がないようにしているか。</w:t>
            </w:r>
          </w:p>
          <w:p w:rsidR="003A35C1" w:rsidRPr="00AB5055" w:rsidRDefault="003A35C1" w:rsidP="00B4437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cs="Times New Roman" w:hint="eastAsia"/>
                <w:sz w:val="18"/>
                <w:szCs w:val="18"/>
              </w:rPr>
              <w:t>※　相談室及び多目的室は、利用者</w:t>
            </w:r>
            <w:r w:rsidR="003606EB" w:rsidRPr="00AB5055">
              <w:rPr>
                <w:rFonts w:ascii="ＭＳ Ｐゴシック" w:eastAsia="ＭＳ Ｐゴシック" w:hAnsi="ＭＳ Ｐゴシック" w:cs="Times New Roman" w:hint="eastAsia"/>
                <w:sz w:val="18"/>
                <w:szCs w:val="18"/>
              </w:rPr>
              <w:t>へのサービス提供</w:t>
            </w:r>
            <w:r w:rsidRPr="00AB5055">
              <w:rPr>
                <w:rFonts w:ascii="ＭＳ Ｐゴシック" w:eastAsia="ＭＳ Ｐゴシック" w:hAnsi="ＭＳ Ｐゴシック" w:cs="Times New Roman" w:hint="eastAsia"/>
                <w:sz w:val="18"/>
                <w:szCs w:val="18"/>
              </w:rPr>
              <w:t>に</w:t>
            </w:r>
            <w:r w:rsidR="003606EB" w:rsidRPr="00AB5055">
              <w:rPr>
                <w:rFonts w:ascii="ＭＳ Ｐゴシック" w:eastAsia="ＭＳ Ｐゴシック" w:hAnsi="ＭＳ Ｐゴシック" w:cs="Times New Roman" w:hint="eastAsia"/>
                <w:sz w:val="18"/>
                <w:szCs w:val="18"/>
              </w:rPr>
              <w:t>当たって</w:t>
            </w:r>
            <w:r w:rsidRPr="00AB5055">
              <w:rPr>
                <w:rFonts w:ascii="ＭＳ Ｐゴシック" w:eastAsia="ＭＳ Ｐゴシック" w:hAnsi="ＭＳ Ｐゴシック" w:cs="Times New Roman" w:hint="eastAsia"/>
                <w:sz w:val="18"/>
                <w:szCs w:val="18"/>
              </w:rPr>
              <w:t>支障がない</w:t>
            </w:r>
            <w:r w:rsidR="003606EB" w:rsidRPr="00AB5055">
              <w:rPr>
                <w:rFonts w:ascii="ＭＳ Ｐゴシック" w:eastAsia="ＭＳ Ｐゴシック" w:hAnsi="ＭＳ Ｐゴシック" w:cs="Times New Roman" w:hint="eastAsia"/>
                <w:sz w:val="18"/>
                <w:szCs w:val="18"/>
              </w:rPr>
              <w:t>範囲で</w:t>
            </w:r>
            <w:r w:rsidRPr="00AB5055">
              <w:rPr>
                <w:rFonts w:ascii="ＭＳ Ｐゴシック" w:eastAsia="ＭＳ Ｐゴシック" w:hAnsi="ＭＳ Ｐゴシック" w:cs="Times New Roman" w:hint="eastAsia"/>
                <w:sz w:val="18"/>
                <w:szCs w:val="18"/>
              </w:rPr>
              <w:t>兼用することができる。</w:t>
            </w:r>
          </w:p>
        </w:tc>
        <w:tc>
          <w:tcPr>
            <w:tcW w:w="1476" w:type="dxa"/>
          </w:tcPr>
          <w:p w:rsidR="003A35C1" w:rsidRPr="00AB5055" w:rsidRDefault="003A35C1" w:rsidP="003A35C1">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3A35C1" w:rsidRPr="00AB5055" w:rsidRDefault="003A35C1" w:rsidP="003A35C1">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51" w:type="dxa"/>
          </w:tcPr>
          <w:p w:rsidR="003A35C1" w:rsidRPr="00AB5055" w:rsidRDefault="003A35C1" w:rsidP="003A35C1">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平面図</w:t>
            </w:r>
          </w:p>
          <w:p w:rsidR="003A35C1" w:rsidRPr="00AB5055" w:rsidRDefault="003A35C1" w:rsidP="003A35C1">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現地確認</w:t>
            </w:r>
          </w:p>
        </w:tc>
      </w:tr>
      <w:tr w:rsidR="0067329F" w:rsidRPr="00AB5055" w:rsidTr="003D5247">
        <w:trPr>
          <w:trHeight w:val="7441"/>
        </w:trPr>
        <w:tc>
          <w:tcPr>
            <w:tcW w:w="1567" w:type="dxa"/>
          </w:tcPr>
          <w:p w:rsidR="002A2C58" w:rsidRPr="00AB5055" w:rsidRDefault="002A2C58" w:rsidP="003A35C1">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平成18年10月1</w:t>
            </w:r>
            <w:r w:rsidR="00811F83" w:rsidRPr="00AB5055">
              <w:rPr>
                <w:rFonts w:ascii="ＭＳ Ｐゴシック" w:eastAsia="ＭＳ Ｐゴシック" w:hAnsi="ＭＳ Ｐゴシック" w:hint="eastAsia"/>
                <w:sz w:val="18"/>
                <w:szCs w:val="18"/>
              </w:rPr>
              <w:t>日において現に存していた</w:t>
            </w:r>
            <w:r w:rsidRPr="00AB5055">
              <w:rPr>
                <w:rFonts w:ascii="ＭＳ Ｐゴシック" w:eastAsia="ＭＳ Ｐゴシック" w:hAnsi="ＭＳ Ｐゴシック" w:hint="eastAsia"/>
                <w:sz w:val="18"/>
                <w:szCs w:val="18"/>
              </w:rPr>
              <w:t>施設についての経過措置</w:t>
            </w:r>
          </w:p>
        </w:tc>
        <w:tc>
          <w:tcPr>
            <w:tcW w:w="9456" w:type="dxa"/>
          </w:tcPr>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平成18年10月1日において存</w:t>
            </w:r>
            <w:r w:rsidR="0029067E" w:rsidRPr="00AB5055">
              <w:rPr>
                <w:rFonts w:ascii="ＭＳ Ｐゴシック" w:eastAsia="ＭＳ Ｐゴシック" w:hAnsi="ＭＳ Ｐゴシック" w:cs="Times New Roman" w:hint="eastAsia"/>
                <w:sz w:val="18"/>
                <w:szCs w:val="18"/>
              </w:rPr>
              <w:t>していた</w:t>
            </w:r>
            <w:r w:rsidRPr="00AB5055">
              <w:rPr>
                <w:rFonts w:ascii="ＭＳ Ｐゴシック" w:eastAsia="ＭＳ Ｐゴシック" w:hAnsi="ＭＳ Ｐゴシック" w:cs="Times New Roman" w:hint="eastAsia"/>
                <w:sz w:val="18"/>
                <w:szCs w:val="18"/>
              </w:rPr>
              <w:t>次の施設については、以下の経過措置の適用がある。</w:t>
            </w:r>
          </w:p>
          <w:p w:rsidR="002A2C58" w:rsidRPr="00AB5055" w:rsidRDefault="002A2C58" w:rsidP="002A2C58">
            <w:pPr>
              <w:spacing w:line="0" w:lineRule="atLeast"/>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① 全施設</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当分の間、多目的室を設けないことができる。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② </w:t>
            </w:r>
            <w:r w:rsidR="0029067E" w:rsidRPr="00AB5055">
              <w:rPr>
                <w:rFonts w:ascii="ＭＳ Ｐゴシック" w:eastAsia="ＭＳ Ｐゴシック" w:hAnsi="ＭＳ Ｐゴシック" w:cs="Times New Roman" w:hint="eastAsia"/>
                <w:sz w:val="18"/>
                <w:szCs w:val="18"/>
              </w:rPr>
              <w:t>指定知的障がい者更生施設、指定特定知的障がい者授産施設</w:t>
            </w:r>
            <w:r w:rsidRPr="00AB5055">
              <w:rPr>
                <w:rFonts w:ascii="ＭＳ Ｐゴシック" w:eastAsia="ＭＳ Ｐゴシック" w:hAnsi="ＭＳ Ｐゴシック" w:cs="Times New Roman" w:hint="eastAsia"/>
                <w:sz w:val="18"/>
                <w:szCs w:val="18"/>
              </w:rPr>
              <w:t>、指定知的障がい者通勤寮</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居室の定員：「4人」とあるのは「原則として4人」</w:t>
            </w:r>
            <w:r w:rsidR="0056722D" w:rsidRPr="00AB5055">
              <w:rPr>
                <w:rFonts w:ascii="ＭＳ Ｐゴシック" w:eastAsia="ＭＳ Ｐゴシック" w:hAnsi="ＭＳ Ｐゴシック" w:cs="Times New Roman" w:hint="eastAsia"/>
                <w:sz w:val="18"/>
                <w:szCs w:val="18"/>
              </w:rPr>
              <w:t>とする。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③ 指定身体障がい者更生施設、指定身体障がい者療護施設、指定特定身体障がい者授産施設、指定知的障がい者更生施設、指定特定知的障がい者授産施設、指定知的障がい者通勤寮</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居室の面積：「9.9平方メートル」とあるのは、「6.6平方メートル」とする。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④ 精神障がい者生活訓練施設、精神障がい者授産施設</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居室の面積：「9.9平方メートル」とあるのは、「4.4平方メートル」とする。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⑤ 指定身体障がい者</w:t>
            </w:r>
            <w:r w:rsidR="0029067E" w:rsidRPr="00AB5055">
              <w:rPr>
                <w:rFonts w:ascii="ＭＳ Ｐゴシック" w:eastAsia="ＭＳ Ｐゴシック" w:hAnsi="ＭＳ Ｐゴシック" w:cs="Times New Roman" w:hint="eastAsia"/>
                <w:sz w:val="18"/>
                <w:szCs w:val="18"/>
              </w:rPr>
              <w:t>更生施設若しくは指定特定身体障がい者授産施設であって旧身体障害</w:t>
            </w:r>
            <w:r w:rsidRPr="00AB5055">
              <w:rPr>
                <w:rFonts w:ascii="ＭＳ Ｐゴシック" w:eastAsia="ＭＳ Ｐゴシック" w:hAnsi="ＭＳ Ｐゴシック" w:cs="Times New Roman" w:hint="eastAsia"/>
                <w:sz w:val="18"/>
                <w:szCs w:val="18"/>
              </w:rPr>
              <w:t>者更生施設等指定基準附則第2条第1項若しくは第4条第1項の規定の適用を受けているもの又は指定知的障がい者更生施設、指定特定知的障</w:t>
            </w:r>
            <w:r w:rsidR="0029067E" w:rsidRPr="00AB5055">
              <w:rPr>
                <w:rFonts w:ascii="ＭＳ Ｐゴシック" w:eastAsia="ＭＳ Ｐゴシック" w:hAnsi="ＭＳ Ｐゴシック" w:cs="Times New Roman" w:hint="eastAsia"/>
                <w:sz w:val="18"/>
                <w:szCs w:val="18"/>
              </w:rPr>
              <w:t>がい者授産施設若しくは指定知的障がい者通勤寮であって旧知的障害</w:t>
            </w:r>
            <w:r w:rsidRPr="00AB5055">
              <w:rPr>
                <w:rFonts w:ascii="ＭＳ Ｐゴシック" w:eastAsia="ＭＳ Ｐゴシック" w:hAnsi="ＭＳ Ｐゴシック" w:cs="Times New Roman" w:hint="eastAsia"/>
                <w:sz w:val="18"/>
                <w:szCs w:val="18"/>
              </w:rPr>
              <w:t>者更生施設等指定基準附則第2条から第4条までの規定の適用を受けているもの</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居室の面積：「9.9平方メートル」とあるのは、「3.3平方メートル」とする。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⑥ 平成24年4月1日において存していた指定知的障がい児施設等であって、同日以後指定障がい者支援施設となるもの</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居室の面積：「9.9平方メートル」とあるのは、「4.95平方メートル」とする。ただし、指定障がい者支援施設となった後に増築され、又は改築される等建物の構造を変更した部分についてはこの限りではない。</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⑦ 指定身体障がい者更生施設、指定特定身体障がい者授産施設、指定知的障がい者更生施設、指定特定知的障がい者授産施設、指定知的障がい者通勤寮、精神障がい者生活訓練施設、精神障がい者授産施設</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当分の間、ブザー又はこれに代わる設備を設けないことができる。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⑧ 平成24年4月1日において存していた旧知的障がい児施設等であって、同日以後指定障がい者支援施設となるもの</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当分の間、ブザー又はこれに代わる設備を設けないことができる。ただし、指定障がい者支援施設となった後に増築され、又は改築される等建物の構造を変更した部分については、この限りではない。</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⑨ 指定知的障がい者更生施設、指定特定知的障がい者授産施設</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廊下幅：「1.5メートル」とあるのは「1.35メートル」とする。</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⑩ 指定知的障がい者通勤寮、精神障がい者生活訓練施設、精神障がい者授産施設</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廊下幅の規定は、当分の間、適用しない。</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⑪ 指定身体障がい者更生施設、指定身体障がい者療護施設、指定特定身体障がい者授産施設、指定知的障がい者更生施設、指定特定知的障がい者授産施設</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廊下幅の規定は、当分の間、適用しない。</w:t>
            </w:r>
          </w:p>
          <w:p w:rsidR="002A2C58" w:rsidRPr="00AB5055" w:rsidRDefault="002A2C58" w:rsidP="002A2C58">
            <w:pPr>
              <w:spacing w:line="0" w:lineRule="atLeast"/>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⑫ 平成24年4月1日において存していた旧知的障がい児施設等であって、同日以後指定障がい者支援施設となるもの</w:t>
            </w:r>
          </w:p>
          <w:p w:rsidR="002A2C58" w:rsidRPr="00AB5055" w:rsidRDefault="002A2C58" w:rsidP="002A2C58">
            <w:pPr>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当分の間、廊下幅の規定は適用しない。ただし、指定障がい者支援施設となった後に増築され、又は改築される等建物の構造を変更した部分については、この限りではない。</w:t>
            </w:r>
          </w:p>
        </w:tc>
        <w:tc>
          <w:tcPr>
            <w:tcW w:w="1476" w:type="dxa"/>
          </w:tcPr>
          <w:p w:rsidR="002A2C58" w:rsidRPr="00AB5055" w:rsidRDefault="002A2C58" w:rsidP="00026095">
            <w:pPr>
              <w:snapToGrid w:val="0"/>
              <w:spacing w:line="24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A2C58" w:rsidRPr="00AB5055" w:rsidRDefault="002A2C58" w:rsidP="00026095">
            <w:pPr>
              <w:snapToGrid w:val="0"/>
              <w:spacing w:line="240" w:lineRule="atLeast"/>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351" w:type="dxa"/>
          </w:tcPr>
          <w:p w:rsidR="002A2C58" w:rsidRPr="00AB5055" w:rsidRDefault="002A2C58" w:rsidP="00026095">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平面図</w:t>
            </w:r>
          </w:p>
          <w:p w:rsidR="002A2C58" w:rsidRPr="00AB5055" w:rsidRDefault="002A2C58" w:rsidP="00026095">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現地確認</w:t>
            </w:r>
          </w:p>
        </w:tc>
      </w:tr>
    </w:tbl>
    <w:p w:rsidR="003A35C1" w:rsidRPr="00AB5055" w:rsidRDefault="003A35C1" w:rsidP="003A35C1">
      <w:pPr>
        <w:widowControl/>
        <w:jc w:val="left"/>
        <w:rPr>
          <w:rFonts w:ascii="ＭＳ Ｐゴシック" w:eastAsia="ＭＳ Ｐゴシック" w:hAnsi="ＭＳ Ｐゴシック" w:cs="Times New Roman"/>
          <w:kern w:val="0"/>
          <w:sz w:val="24"/>
          <w:szCs w:val="24"/>
        </w:rPr>
      </w:pPr>
      <w:r w:rsidRPr="00AB5055">
        <w:rPr>
          <w:rFonts w:ascii="ＭＳ Ｐゴシック" w:eastAsia="ＭＳ Ｐゴシック" w:hAnsi="ＭＳ Ｐゴシック" w:cs="Times New Roman"/>
          <w:kern w:val="0"/>
          <w:sz w:val="24"/>
          <w:szCs w:val="24"/>
        </w:rPr>
        <w:br w:type="page"/>
      </w:r>
    </w:p>
    <w:p w:rsidR="0049314C" w:rsidRPr="00AB5055" w:rsidRDefault="0049314C" w:rsidP="003C1311">
      <w:pPr>
        <w:widowControl/>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第４　運営に関する基準　</w:t>
      </w:r>
    </w:p>
    <w:tbl>
      <w:tblPr>
        <w:tblStyle w:val="ae"/>
        <w:tblW w:w="0" w:type="auto"/>
        <w:tblLook w:val="04A0" w:firstRow="1" w:lastRow="0" w:firstColumn="1" w:lastColumn="0" w:noHBand="0" w:noVBand="1"/>
      </w:tblPr>
      <w:tblGrid>
        <w:gridCol w:w="1364"/>
        <w:gridCol w:w="9752"/>
        <w:gridCol w:w="1451"/>
        <w:gridCol w:w="2560"/>
      </w:tblGrid>
      <w:tr w:rsidR="0067329F" w:rsidRPr="00AB5055" w:rsidTr="007B656A">
        <w:trPr>
          <w:tblHeader/>
        </w:trPr>
        <w:tc>
          <w:tcPr>
            <w:tcW w:w="1364" w:type="dxa"/>
            <w:shd w:val="clear" w:color="auto" w:fill="DAEEF3" w:themeFill="accent5" w:themeFillTint="33"/>
          </w:tcPr>
          <w:p w:rsidR="0049314C" w:rsidRPr="00AB5055" w:rsidRDefault="0049314C"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主眼事項</w:t>
            </w:r>
          </w:p>
        </w:tc>
        <w:tc>
          <w:tcPr>
            <w:tcW w:w="9752" w:type="dxa"/>
            <w:shd w:val="clear" w:color="auto" w:fill="DAEEF3" w:themeFill="accent5" w:themeFillTint="33"/>
          </w:tcPr>
          <w:p w:rsidR="0049314C" w:rsidRPr="00AB5055" w:rsidRDefault="0049314C"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着眼点</w:t>
            </w:r>
          </w:p>
        </w:tc>
        <w:tc>
          <w:tcPr>
            <w:tcW w:w="1451" w:type="dxa"/>
            <w:shd w:val="clear" w:color="auto" w:fill="DAEEF3" w:themeFill="accent5" w:themeFillTint="33"/>
          </w:tcPr>
          <w:p w:rsidR="0049314C" w:rsidRPr="00AB5055" w:rsidRDefault="0049314C"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自主点検結果</w:t>
            </w:r>
          </w:p>
        </w:tc>
        <w:tc>
          <w:tcPr>
            <w:tcW w:w="2560" w:type="dxa"/>
            <w:shd w:val="clear" w:color="auto" w:fill="DAEEF3" w:themeFill="accent5" w:themeFillTint="33"/>
          </w:tcPr>
          <w:p w:rsidR="0049314C" w:rsidRPr="00AB5055" w:rsidRDefault="0049314C"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確認書類</w:t>
            </w:r>
          </w:p>
        </w:tc>
      </w:tr>
      <w:tr w:rsidR="0067329F" w:rsidRPr="00AB5055" w:rsidTr="00D043E4">
        <w:tc>
          <w:tcPr>
            <w:tcW w:w="1364" w:type="dxa"/>
            <w:vMerge w:val="restart"/>
          </w:tcPr>
          <w:p w:rsidR="00E450F2" w:rsidRPr="00AB5055" w:rsidRDefault="00E450F2" w:rsidP="0049314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内容及び手続の説明及び同意</w:t>
            </w:r>
          </w:p>
        </w:tc>
        <w:tc>
          <w:tcPr>
            <w:tcW w:w="9752" w:type="dxa"/>
          </w:tcPr>
          <w:p w:rsidR="00E450F2" w:rsidRPr="00AB5055" w:rsidRDefault="00E450F2" w:rsidP="00E450F2">
            <w:pPr>
              <w:snapToGrid w:val="0"/>
              <w:ind w:leftChars="2" w:left="184"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支給決定障がい者がサービスの利用の申込みを行ったときは、当該利用申込者に係る障がいの特性に応じた適切な配慮をしつつ、当該利用申込者に対し、実施するサービスの種類ごとに、運営規程の概要、従業者の勤務体制その他の利用申込者のサービスの選択に資すると認められる重要事項を記した文書を交付して説明を行い</w:t>
            </w:r>
            <w:r w:rsidR="005108B4" w:rsidRPr="00AB5055">
              <w:rPr>
                <w:rFonts w:ascii="ＭＳ Ｐゴシック" w:eastAsia="ＭＳ Ｐゴシック" w:hAnsi="ＭＳ Ｐゴシック" w:hint="eastAsia"/>
                <w:sz w:val="18"/>
                <w:szCs w:val="18"/>
              </w:rPr>
              <w:t>、当該サービスの提供の開始について当該利用申込者の同意を得ているか</w:t>
            </w:r>
            <w:r w:rsidRPr="00AB5055">
              <w:rPr>
                <w:rFonts w:ascii="ＭＳ Ｐゴシック" w:eastAsia="ＭＳ Ｐゴシック" w:hAnsi="ＭＳ Ｐゴシック" w:hint="eastAsia"/>
                <w:sz w:val="18"/>
                <w:szCs w:val="18"/>
              </w:rPr>
              <w:t>。</w:t>
            </w:r>
          </w:p>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重要事項説明書には次の内容が記載されているか。その内容は、判り易いものとなっているか。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142"/>
            </w:tblGrid>
            <w:tr w:rsidR="0067329F" w:rsidRPr="00AB5055" w:rsidTr="00400FA6">
              <w:trPr>
                <w:trHeight w:val="70"/>
              </w:trPr>
              <w:tc>
                <w:tcPr>
                  <w:tcW w:w="6480" w:type="dxa"/>
                  <w:tcBorders>
                    <w:top w:val="single" w:sz="4" w:space="0" w:color="auto"/>
                    <w:bottom w:val="dashed" w:sz="4" w:space="0" w:color="auto"/>
                  </w:tcBorders>
                  <w:shd w:val="clear" w:color="auto" w:fill="auto"/>
                  <w:vAlign w:val="center"/>
                </w:tcPr>
                <w:p w:rsidR="00400FA6" w:rsidRPr="00AB5055" w:rsidRDefault="00811F83"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事業者</w:t>
                  </w:r>
                  <w:r w:rsidR="00400FA6" w:rsidRPr="00AB5055">
                    <w:rPr>
                      <w:rFonts w:ascii="ＭＳ Ｐゴシック" w:eastAsia="ＭＳ Ｐゴシック" w:hAnsi="ＭＳ Ｐゴシック" w:hint="eastAsia"/>
                      <w:sz w:val="18"/>
                      <w:szCs w:val="18"/>
                    </w:rPr>
                    <w:t>、</w:t>
                  </w:r>
                  <w:r w:rsidR="004C0D83" w:rsidRPr="00AB5055">
                    <w:rPr>
                      <w:rFonts w:ascii="ＭＳ Ｐゴシック" w:eastAsia="ＭＳ Ｐゴシック" w:hAnsi="ＭＳ Ｐゴシック" w:hint="eastAsia"/>
                      <w:sz w:val="18"/>
                      <w:szCs w:val="18"/>
                    </w:rPr>
                    <w:t>施設</w:t>
                  </w:r>
                  <w:r w:rsidR="00400FA6" w:rsidRPr="00AB5055">
                    <w:rPr>
                      <w:rFonts w:ascii="ＭＳ Ｐゴシック" w:eastAsia="ＭＳ Ｐゴシック" w:hAnsi="ＭＳ Ｐゴシック" w:hint="eastAsia"/>
                      <w:sz w:val="18"/>
                      <w:szCs w:val="18"/>
                    </w:rPr>
                    <w:t>の概要（名称、所在地、連絡先など）</w:t>
                  </w:r>
                </w:p>
              </w:tc>
              <w:tc>
                <w:tcPr>
                  <w:tcW w:w="1142" w:type="dxa"/>
                  <w:tcBorders>
                    <w:top w:val="single"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215"/>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運営規程の概要</w:t>
                  </w:r>
                </w:p>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（目的、方針、昼間実施サービスに係る営業日時、昼間実施サービスに係る通常の事業の実施地域、事業の主たる対象とする障がいの種類など）</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65"/>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管理者氏名及び従</w:t>
                  </w:r>
                  <w:r w:rsidRPr="00AB5055">
                    <w:rPr>
                      <w:rFonts w:ascii="ＭＳ Ｐゴシック" w:eastAsia="ＭＳ Ｐゴシック" w:hAnsi="ＭＳ Ｐゴシック" w:hint="eastAsia"/>
                      <w:sz w:val="18"/>
                      <w:szCs w:val="18"/>
                    </w:rPr>
                    <w:cr/>
                    <w:t>業者の勤務体制</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70"/>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提供するサービスの</w:t>
                  </w:r>
                  <w:r w:rsidR="004C0D83" w:rsidRPr="00AB5055">
                    <w:rPr>
                      <w:rFonts w:ascii="ＭＳ Ｐゴシック" w:eastAsia="ＭＳ Ｐゴシック" w:hAnsi="ＭＳ Ｐゴシック" w:hint="eastAsia"/>
                      <w:sz w:val="18"/>
                      <w:szCs w:val="18"/>
                    </w:rPr>
                    <w:t>種類ごとの</w:t>
                  </w:r>
                  <w:r w:rsidRPr="00AB5055">
                    <w:rPr>
                      <w:rFonts w:ascii="ＭＳ Ｐゴシック" w:eastAsia="ＭＳ Ｐゴシック" w:hAnsi="ＭＳ Ｐゴシック" w:hint="eastAsia"/>
                      <w:sz w:val="18"/>
                      <w:szCs w:val="18"/>
                    </w:rPr>
                    <w:t>内容とその料金について</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230"/>
              </w:trPr>
              <w:tc>
                <w:tcPr>
                  <w:tcW w:w="6480" w:type="dxa"/>
                  <w:tcBorders>
                    <w:top w:val="dashed" w:sz="4" w:space="0" w:color="auto"/>
                    <w:bottom w:val="dashed" w:sz="4" w:space="0" w:color="auto"/>
                  </w:tcBorders>
                  <w:shd w:val="clear" w:color="auto" w:fill="auto"/>
                  <w:vAlign w:val="center"/>
                </w:tcPr>
                <w:p w:rsidR="00400FA6" w:rsidRPr="00AB5055" w:rsidRDefault="00400FA6" w:rsidP="00400FA6">
                  <w:pPr>
                    <w:spacing w:line="0" w:lineRule="atLeast"/>
                    <w:ind w:rightChars="50" w:right="105"/>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その他費用（</w:t>
                  </w:r>
                  <w:r w:rsidRPr="00AB5055">
                    <w:rPr>
                      <w:rFonts w:ascii="ＭＳ Ｐゴシック" w:eastAsia="ＭＳ Ｐゴシック" w:hAnsi="ＭＳ Ｐゴシック" w:hint="eastAsia"/>
                      <w:sz w:val="18"/>
                      <w:szCs w:val="18"/>
                    </w:rPr>
                    <w:cr/>
                  </w:r>
                  <w:r w:rsidR="004C0D83" w:rsidRPr="00AB5055">
                    <w:rPr>
                      <w:rFonts w:ascii="ＭＳ Ｐゴシック" w:eastAsia="ＭＳ Ｐゴシック" w:hAnsi="ＭＳ Ｐゴシック" w:hint="eastAsia"/>
                      <w:sz w:val="18"/>
                      <w:szCs w:val="18"/>
                    </w:rPr>
                    <w:t>食費、</w:t>
                  </w:r>
                  <w:r w:rsidRPr="00AB5055">
                    <w:rPr>
                      <w:rFonts w:ascii="ＭＳ Ｐゴシック" w:eastAsia="ＭＳ Ｐゴシック" w:hAnsi="ＭＳ Ｐゴシック" w:hint="eastAsia"/>
                      <w:sz w:val="18"/>
                      <w:szCs w:val="18"/>
                    </w:rPr>
                    <w:t>交通費など）につい</w:t>
                  </w:r>
                  <w:r w:rsidRPr="00AB5055">
                    <w:rPr>
                      <w:rFonts w:ascii="ＭＳ Ｐゴシック" w:eastAsia="ＭＳ Ｐゴシック" w:hAnsi="ＭＳ Ｐゴシック" w:hint="eastAsia"/>
                      <w:sz w:val="18"/>
                      <w:szCs w:val="18"/>
                    </w:rPr>
                    <w:cr/>
                    <w:t>て</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219"/>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利用料、その他費用</w:t>
                  </w:r>
                  <w:r w:rsidRPr="00AB5055">
                    <w:rPr>
                      <w:rFonts w:ascii="ＭＳ Ｐゴシック" w:eastAsia="ＭＳ Ｐゴシック" w:hAnsi="ＭＳ Ｐゴシック" w:hint="eastAsia"/>
                      <w:sz w:val="18"/>
                      <w:szCs w:val="18"/>
                    </w:rPr>
                    <w:cr/>
                    <w:t>請求及び</w:t>
                  </w:r>
                  <w:r w:rsidRPr="00AB5055">
                    <w:rPr>
                      <w:rFonts w:ascii="ＭＳ Ｐゴシック" w:eastAsia="ＭＳ Ｐゴシック" w:hAnsi="ＭＳ Ｐゴシック" w:hint="eastAsia"/>
                      <w:sz w:val="18"/>
                      <w:szCs w:val="18"/>
                    </w:rPr>
                    <w:cr/>
                    <w:t>支払い方法について</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96"/>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秘密保持と個人情報の保護（使用同意など）について</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96"/>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事故発生時の対応方法（損害賠償の方法を含む）</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96"/>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緊急時の対応方法</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96"/>
              </w:trPr>
              <w:tc>
                <w:tcPr>
                  <w:tcW w:w="6480" w:type="dxa"/>
                  <w:tcBorders>
                    <w:top w:val="dashed" w:sz="4" w:space="0" w:color="auto"/>
                    <w:bottom w:val="dashed" w:sz="4" w:space="0" w:color="auto"/>
                  </w:tcBorders>
                  <w:shd w:val="clear" w:color="auto" w:fill="auto"/>
                  <w:vAlign w:val="center"/>
                </w:tcPr>
                <w:p w:rsidR="00400FA6" w:rsidRPr="00AB5055" w:rsidRDefault="00400FA6"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苦情解決の体制及び手順、苦情相談の窓口、苦情・相談の連絡先(</w:t>
                  </w:r>
                  <w:r w:rsidR="00811F83" w:rsidRPr="00AB5055">
                    <w:rPr>
                      <w:rFonts w:ascii="ＭＳ Ｐゴシック" w:eastAsia="ＭＳ Ｐゴシック" w:hAnsi="ＭＳ Ｐゴシック" w:hint="eastAsia"/>
                      <w:sz w:val="18"/>
                      <w:szCs w:val="18"/>
                    </w:rPr>
                    <w:t>事業</w:t>
                  </w:r>
                  <w:r w:rsidR="00DF1CE8" w:rsidRPr="00AB5055">
                    <w:rPr>
                      <w:rFonts w:ascii="ＭＳ Ｐゴシック" w:eastAsia="ＭＳ Ｐゴシック" w:hAnsi="ＭＳ Ｐゴシック" w:hint="eastAsia"/>
                      <w:sz w:val="18"/>
                      <w:szCs w:val="18"/>
                    </w:rPr>
                    <w:t>者</w:t>
                  </w:r>
                  <w:r w:rsidRPr="00AB5055">
                    <w:rPr>
                      <w:rFonts w:ascii="ＭＳ Ｐゴシック" w:eastAsia="ＭＳ Ｐゴシック" w:hAnsi="ＭＳ Ｐゴシック" w:hint="eastAsia"/>
                      <w:sz w:val="18"/>
                      <w:szCs w:val="18"/>
                    </w:rPr>
                    <w:t>、市町村窓口、運営適正化委員会など)</w:t>
                  </w:r>
                </w:p>
              </w:tc>
              <w:tc>
                <w:tcPr>
                  <w:tcW w:w="1142" w:type="dxa"/>
                  <w:tcBorders>
                    <w:top w:val="dashed" w:sz="4" w:space="0" w:color="auto"/>
                    <w:bottom w:val="dashed" w:sz="4" w:space="0" w:color="auto"/>
                  </w:tcBorders>
                  <w:shd w:val="clear" w:color="auto" w:fill="auto"/>
                  <w:vAlign w:val="center"/>
                </w:tcPr>
                <w:p w:rsidR="00400FA6" w:rsidRPr="00AB5055" w:rsidRDefault="00400FA6"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96"/>
              </w:trPr>
              <w:tc>
                <w:tcPr>
                  <w:tcW w:w="6480" w:type="dxa"/>
                  <w:tcBorders>
                    <w:top w:val="dashed" w:sz="4" w:space="0" w:color="auto"/>
                    <w:bottom w:val="dashed" w:sz="4" w:space="0" w:color="auto"/>
                  </w:tcBorders>
                  <w:shd w:val="clear" w:color="auto" w:fill="auto"/>
                  <w:vAlign w:val="center"/>
                </w:tcPr>
                <w:p w:rsidR="00B66D51" w:rsidRPr="00AB5055" w:rsidRDefault="00B66D51" w:rsidP="000C2094">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提供するサービスの第三者評価の実施状況（実施の有無、実施した直近の年月日、実施した評価機関の名称、評価結果の開示状況）</w:t>
                  </w:r>
                </w:p>
              </w:tc>
              <w:tc>
                <w:tcPr>
                  <w:tcW w:w="1142" w:type="dxa"/>
                  <w:tcBorders>
                    <w:top w:val="dashed" w:sz="4" w:space="0" w:color="auto"/>
                    <w:bottom w:val="dashed" w:sz="4" w:space="0" w:color="auto"/>
                  </w:tcBorders>
                  <w:shd w:val="clear" w:color="auto" w:fill="auto"/>
                  <w:vAlign w:val="center"/>
                </w:tcPr>
                <w:p w:rsidR="00B66D51" w:rsidRPr="00AB5055" w:rsidRDefault="00B66D51" w:rsidP="00B66D51">
                  <w:pPr>
                    <w:spacing w:line="0" w:lineRule="atLeast"/>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kern w:val="0"/>
                      <w:sz w:val="18"/>
                      <w:szCs w:val="18"/>
                    </w:rPr>
                    <w:t>有・無</w:t>
                  </w:r>
                </w:p>
              </w:tc>
            </w:tr>
            <w:tr w:rsidR="0067329F" w:rsidRPr="00AB5055" w:rsidTr="00026095">
              <w:trPr>
                <w:trHeight w:val="196"/>
              </w:trPr>
              <w:tc>
                <w:tcPr>
                  <w:tcW w:w="6480" w:type="dxa"/>
                  <w:tcBorders>
                    <w:top w:val="dashed" w:sz="4" w:space="0" w:color="auto"/>
                    <w:bottom w:val="dashed" w:sz="4" w:space="0" w:color="auto"/>
                  </w:tcBorders>
                  <w:shd w:val="clear" w:color="auto" w:fill="auto"/>
                  <w:vAlign w:val="center"/>
                </w:tcPr>
                <w:p w:rsidR="00B66D51" w:rsidRPr="00AB5055" w:rsidRDefault="00B66D51"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虐待防止のための措置</w:t>
                  </w:r>
                </w:p>
              </w:tc>
              <w:tc>
                <w:tcPr>
                  <w:tcW w:w="1142" w:type="dxa"/>
                  <w:tcBorders>
                    <w:top w:val="dashed" w:sz="4" w:space="0" w:color="auto"/>
                    <w:bottom w:val="dashed" w:sz="4" w:space="0" w:color="auto"/>
                  </w:tcBorders>
                  <w:shd w:val="clear" w:color="auto" w:fill="auto"/>
                  <w:vAlign w:val="center"/>
                </w:tcPr>
                <w:p w:rsidR="00B66D51" w:rsidRPr="00AB5055" w:rsidRDefault="00B66D51"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185"/>
              </w:trPr>
              <w:tc>
                <w:tcPr>
                  <w:tcW w:w="6480" w:type="dxa"/>
                  <w:tcBorders>
                    <w:top w:val="dashed" w:sz="4" w:space="0" w:color="auto"/>
                    <w:bottom w:val="dashed" w:sz="4" w:space="0" w:color="auto"/>
                  </w:tcBorders>
                  <w:shd w:val="clear" w:color="auto" w:fill="auto"/>
                  <w:vAlign w:val="center"/>
                </w:tcPr>
                <w:p w:rsidR="00B66D51" w:rsidRPr="00AB5055" w:rsidRDefault="00B66D51"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サービスの提供開始予定年月日</w:t>
                  </w:r>
                </w:p>
              </w:tc>
              <w:tc>
                <w:tcPr>
                  <w:tcW w:w="1142" w:type="dxa"/>
                  <w:tcBorders>
                    <w:top w:val="dashed" w:sz="4" w:space="0" w:color="auto"/>
                    <w:bottom w:val="dashed" w:sz="4" w:space="0" w:color="auto"/>
                  </w:tcBorders>
                  <w:shd w:val="clear" w:color="auto" w:fill="auto"/>
                  <w:vAlign w:val="center"/>
                </w:tcPr>
                <w:p w:rsidR="00B66D51" w:rsidRPr="00AB5055" w:rsidRDefault="00B66D51"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r w:rsidR="0067329F" w:rsidRPr="00AB5055" w:rsidTr="00026095">
              <w:trPr>
                <w:trHeight w:val="70"/>
              </w:trPr>
              <w:tc>
                <w:tcPr>
                  <w:tcW w:w="6480" w:type="dxa"/>
                  <w:tcBorders>
                    <w:top w:val="dashed" w:sz="4" w:space="0" w:color="auto"/>
                  </w:tcBorders>
                  <w:shd w:val="clear" w:color="auto" w:fill="auto"/>
                  <w:vAlign w:val="center"/>
                </w:tcPr>
                <w:p w:rsidR="00B66D51" w:rsidRPr="00AB5055" w:rsidRDefault="00B66D51" w:rsidP="006F360C">
                  <w:pPr>
                    <w:spacing w:line="0" w:lineRule="atLeast"/>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事業者、事業所、利用者（場合により代理人）による説明確認欄</w:t>
                  </w:r>
                </w:p>
              </w:tc>
              <w:tc>
                <w:tcPr>
                  <w:tcW w:w="1142" w:type="dxa"/>
                  <w:tcBorders>
                    <w:top w:val="dashed" w:sz="4" w:space="0" w:color="auto"/>
                  </w:tcBorders>
                  <w:shd w:val="clear" w:color="auto" w:fill="auto"/>
                  <w:vAlign w:val="center"/>
                </w:tcPr>
                <w:p w:rsidR="00B66D51" w:rsidRPr="00AB5055" w:rsidRDefault="00B66D51" w:rsidP="0049314C">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有・無</w:t>
                  </w:r>
                </w:p>
              </w:tc>
            </w:tr>
          </w:tbl>
          <w:p w:rsidR="007219C8" w:rsidRPr="00AB5055" w:rsidRDefault="00E450F2" w:rsidP="007219C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重要事項説明書及び契約書等の書面の交付を行っているか。</w:t>
            </w:r>
          </w:p>
          <w:p w:rsidR="00E16471" w:rsidRPr="00AB5055" w:rsidRDefault="00E16471" w:rsidP="007219C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重要事項説明書及び契約書等には、利用者の</w:t>
            </w:r>
            <w:r w:rsidR="007219C8" w:rsidRPr="00AB5055">
              <w:rPr>
                <w:rFonts w:ascii="ＭＳ Ｐゴシック" w:eastAsia="ＭＳ Ｐゴシック" w:hAnsi="ＭＳ Ｐゴシック" w:hint="eastAsia"/>
                <w:sz w:val="18"/>
                <w:szCs w:val="16"/>
              </w:rPr>
              <w:t>確認</w:t>
            </w:r>
            <w:r w:rsidRPr="00AB5055">
              <w:rPr>
                <w:rFonts w:ascii="ＭＳ Ｐゴシック" w:eastAsia="ＭＳ Ｐゴシック" w:hAnsi="ＭＳ Ｐゴシック" w:hint="eastAsia"/>
                <w:sz w:val="18"/>
                <w:szCs w:val="18"/>
              </w:rPr>
              <w:t>を受けているか。</w:t>
            </w:r>
          </w:p>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契約の内容は、不当に利用者の権利を侵害若しくは制限するものとなっていないか。</w:t>
            </w:r>
          </w:p>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指定基準名を記載している場合、高槻市の条例名になっているか。</w:t>
            </w:r>
          </w:p>
        </w:tc>
        <w:tc>
          <w:tcPr>
            <w:tcW w:w="1451" w:type="dxa"/>
          </w:tcPr>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E450F2" w:rsidRPr="00AB5055" w:rsidRDefault="00E450F2" w:rsidP="0049314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E450F2" w:rsidRPr="00AB5055" w:rsidRDefault="00E450F2" w:rsidP="0049314C">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運営規程</w:t>
            </w:r>
          </w:p>
          <w:p w:rsidR="00E450F2" w:rsidRPr="00AB5055" w:rsidRDefault="00E450F2" w:rsidP="0049314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重要事項説明書</w:t>
            </w:r>
          </w:p>
          <w:p w:rsidR="00E450F2" w:rsidRPr="00AB5055" w:rsidRDefault="00E450F2" w:rsidP="0049314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契約書</w:t>
            </w:r>
          </w:p>
        </w:tc>
      </w:tr>
      <w:tr w:rsidR="0067329F" w:rsidRPr="00AB5055" w:rsidTr="00D043E4">
        <w:tc>
          <w:tcPr>
            <w:tcW w:w="1364" w:type="dxa"/>
            <w:vMerge/>
          </w:tcPr>
          <w:p w:rsidR="00E450F2" w:rsidRPr="00AB5055" w:rsidRDefault="00E450F2" w:rsidP="0049314C">
            <w:pPr>
              <w:snapToGrid w:val="0"/>
              <w:ind w:left="180" w:hangingChars="100" w:hanging="180"/>
              <w:rPr>
                <w:rFonts w:ascii="ＭＳ Ｐゴシック" w:eastAsia="ＭＳ Ｐゴシック" w:hAnsi="ＭＳ Ｐゴシック"/>
                <w:sz w:val="18"/>
                <w:szCs w:val="18"/>
              </w:rPr>
            </w:pPr>
          </w:p>
        </w:tc>
        <w:tc>
          <w:tcPr>
            <w:tcW w:w="9752" w:type="dxa"/>
          </w:tcPr>
          <w:p w:rsidR="00E450F2" w:rsidRPr="00AB5055" w:rsidRDefault="00E450F2" w:rsidP="00E450F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社会福祉法第77条の規定に基づき書面の交付を行う場合は、利用者の障がいの特性に応じた適切な配慮をしているか。</w:t>
            </w:r>
          </w:p>
          <w:p w:rsidR="00E450F2" w:rsidRPr="00AB5055" w:rsidRDefault="00E450F2" w:rsidP="00E450F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重要事項説明書及び契約書等の書面については、利用者の障がいの特性に応じて適切な対応を行っているか。</w:t>
            </w:r>
          </w:p>
          <w:p w:rsidR="00E450F2" w:rsidRPr="00AB5055" w:rsidRDefault="00E450F2" w:rsidP="00E450F2">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451" w:type="dxa"/>
          </w:tcPr>
          <w:p w:rsidR="00E450F2" w:rsidRPr="00AB5055" w:rsidRDefault="00E450F2" w:rsidP="00E450F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E450F2" w:rsidRPr="00AB5055" w:rsidRDefault="00E450F2" w:rsidP="00E450F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E450F2" w:rsidRPr="00AB5055" w:rsidRDefault="00E450F2" w:rsidP="00E450F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契約書</w:t>
            </w:r>
          </w:p>
          <w:p w:rsidR="00E450F2" w:rsidRPr="00AB5055" w:rsidRDefault="00E450F2" w:rsidP="00E450F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重要事項説明書</w:t>
            </w:r>
          </w:p>
        </w:tc>
      </w:tr>
      <w:tr w:rsidR="0067329F" w:rsidRPr="00AB5055" w:rsidTr="00D043E4">
        <w:trPr>
          <w:trHeight w:val="3001"/>
        </w:trPr>
        <w:tc>
          <w:tcPr>
            <w:tcW w:w="1364" w:type="dxa"/>
            <w:vMerge w:val="restart"/>
          </w:tcPr>
          <w:p w:rsidR="00E450F2" w:rsidRPr="00AB5055" w:rsidRDefault="00E450F2"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契約支給量の報告等</w:t>
            </w:r>
          </w:p>
        </w:tc>
        <w:tc>
          <w:tcPr>
            <w:tcW w:w="9752" w:type="dxa"/>
          </w:tcPr>
          <w:p w:rsidR="00E450F2" w:rsidRPr="00AB5055" w:rsidRDefault="00E450F2" w:rsidP="00026095">
            <w:pPr>
              <w:snapToGrid w:val="0"/>
              <w:ind w:left="18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１　　サービスを提供するときは、当該サービスの種類ごとの内容、支給決定障がい者に提供することを契約したサービスの種類ごとの量（契約支給量）その他の必要な事項（受給者証記載事項）を支給決定障がい者の受給者証に記載しているか。</w:t>
            </w:r>
          </w:p>
          <w:p w:rsidR="00E450F2" w:rsidRPr="00AB5055" w:rsidRDefault="00E450F2" w:rsidP="00026095">
            <w:pPr>
              <w:snapToGrid w:val="0"/>
              <w:ind w:firstLineChars="200" w:firstLine="36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契約締結時に</w:t>
            </w:r>
            <w:r w:rsidR="007C37B8" w:rsidRPr="00AB5055">
              <w:rPr>
                <w:rFonts w:ascii="ＭＳ Ｐゴシック" w:eastAsia="ＭＳ Ｐゴシック" w:hAnsi="ＭＳ Ｐゴシック" w:cs="Times New Roman" w:hint="eastAsia"/>
                <w:sz w:val="18"/>
                <w:szCs w:val="18"/>
              </w:rPr>
              <w:t>は、次の内容（受給者証記載事項）を利用者の受給者証に記載しているか</w:t>
            </w:r>
            <w:r w:rsidRPr="00AB5055">
              <w:rPr>
                <w:rFonts w:ascii="ＭＳ Ｐゴシック" w:eastAsia="ＭＳ Ｐゴシック" w:hAnsi="ＭＳ Ｐゴシック" w:cs="Times New Roman" w:hint="eastAsia"/>
                <w:sz w:val="18"/>
                <w:szCs w:val="18"/>
              </w:rPr>
              <w:t>。</w:t>
            </w:r>
          </w:p>
          <w:tbl>
            <w:tblPr>
              <w:tblW w:w="0" w:type="auto"/>
              <w:tblInd w:w="535"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ook w:val="01E0" w:firstRow="1" w:lastRow="1" w:firstColumn="1" w:lastColumn="1" w:noHBand="0" w:noVBand="0"/>
            </w:tblPr>
            <w:tblGrid>
              <w:gridCol w:w="4320"/>
              <w:gridCol w:w="1080"/>
            </w:tblGrid>
            <w:tr w:rsidR="0067329F" w:rsidRPr="00AB5055" w:rsidTr="00026095">
              <w:trPr>
                <w:trHeight w:val="77"/>
              </w:trPr>
              <w:tc>
                <w:tcPr>
                  <w:tcW w:w="4320" w:type="dxa"/>
                  <w:shd w:val="clear" w:color="auto" w:fill="auto"/>
                  <w:vAlign w:val="center"/>
                </w:tcPr>
                <w:p w:rsidR="00E450F2" w:rsidRPr="00AB5055" w:rsidRDefault="00E450F2" w:rsidP="00026095">
                  <w:pPr>
                    <w:snapToGrid w:val="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　設置者及び施設の名称</w:t>
                  </w:r>
                </w:p>
              </w:tc>
              <w:tc>
                <w:tcPr>
                  <w:tcW w:w="1080" w:type="dxa"/>
                  <w:shd w:val="clear" w:color="auto" w:fill="auto"/>
                  <w:vAlign w:val="center"/>
                </w:tcPr>
                <w:p w:rsidR="00E450F2" w:rsidRPr="00AB5055" w:rsidRDefault="00E450F2" w:rsidP="00026095">
                  <w:pPr>
                    <w:snapToGrid w:val="0"/>
                    <w:jc w:val="center"/>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pacing w:val="27"/>
                      <w:kern w:val="0"/>
                      <w:sz w:val="18"/>
                      <w:szCs w:val="18"/>
                    </w:rPr>
                    <w:t>有・</w:t>
                  </w:r>
                  <w:r w:rsidRPr="00AB5055">
                    <w:rPr>
                      <w:rFonts w:ascii="ＭＳ Ｐゴシック" w:eastAsia="ＭＳ Ｐゴシック" w:hAnsi="ＭＳ Ｐゴシック" w:cs="Times New Roman" w:hint="eastAsia"/>
                      <w:kern w:val="0"/>
                      <w:sz w:val="18"/>
                      <w:szCs w:val="18"/>
                    </w:rPr>
                    <w:t>無</w:t>
                  </w:r>
                </w:p>
              </w:tc>
            </w:tr>
            <w:tr w:rsidR="0067329F" w:rsidRPr="00AB5055" w:rsidTr="00026095">
              <w:trPr>
                <w:trHeight w:val="165"/>
              </w:trPr>
              <w:tc>
                <w:tcPr>
                  <w:tcW w:w="4320" w:type="dxa"/>
                  <w:shd w:val="clear" w:color="auto" w:fill="auto"/>
                  <w:vAlign w:val="center"/>
                </w:tcPr>
                <w:p w:rsidR="00E450F2" w:rsidRPr="00AB5055" w:rsidRDefault="00E450F2" w:rsidP="00026095">
                  <w:pPr>
                    <w:snapToGrid w:val="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　サービスの内容</w:t>
                  </w:r>
                </w:p>
              </w:tc>
              <w:tc>
                <w:tcPr>
                  <w:tcW w:w="1080" w:type="dxa"/>
                  <w:shd w:val="clear" w:color="auto" w:fill="auto"/>
                  <w:vAlign w:val="center"/>
                </w:tcPr>
                <w:p w:rsidR="00E450F2" w:rsidRPr="00AB5055" w:rsidRDefault="00E450F2" w:rsidP="00026095">
                  <w:pPr>
                    <w:snapToGrid w:val="0"/>
                    <w:jc w:val="center"/>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pacing w:val="27"/>
                      <w:kern w:val="0"/>
                      <w:sz w:val="18"/>
                      <w:szCs w:val="18"/>
                    </w:rPr>
                    <w:t>有・</w:t>
                  </w:r>
                  <w:r w:rsidRPr="00AB5055">
                    <w:rPr>
                      <w:rFonts w:ascii="ＭＳ Ｐゴシック" w:eastAsia="ＭＳ Ｐゴシック" w:hAnsi="ＭＳ Ｐゴシック" w:cs="Times New Roman" w:hint="eastAsia"/>
                      <w:kern w:val="0"/>
                      <w:sz w:val="18"/>
                      <w:szCs w:val="18"/>
                    </w:rPr>
                    <w:t>無</w:t>
                  </w:r>
                </w:p>
              </w:tc>
            </w:tr>
            <w:tr w:rsidR="0067329F" w:rsidRPr="00AB5055" w:rsidTr="00026095">
              <w:trPr>
                <w:trHeight w:val="114"/>
              </w:trPr>
              <w:tc>
                <w:tcPr>
                  <w:tcW w:w="4320" w:type="dxa"/>
                  <w:shd w:val="clear" w:color="auto" w:fill="auto"/>
                  <w:vAlign w:val="center"/>
                </w:tcPr>
                <w:p w:rsidR="00E450F2" w:rsidRPr="00AB5055" w:rsidRDefault="00E450F2" w:rsidP="00026095">
                  <w:pPr>
                    <w:snapToGrid w:val="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　月あたりの契約支給量</w:t>
                  </w:r>
                </w:p>
              </w:tc>
              <w:tc>
                <w:tcPr>
                  <w:tcW w:w="1080" w:type="dxa"/>
                  <w:shd w:val="clear" w:color="auto" w:fill="auto"/>
                  <w:vAlign w:val="center"/>
                </w:tcPr>
                <w:p w:rsidR="00E450F2" w:rsidRPr="00AB5055" w:rsidRDefault="00E450F2" w:rsidP="00026095">
                  <w:pPr>
                    <w:snapToGrid w:val="0"/>
                    <w:jc w:val="center"/>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pacing w:val="27"/>
                      <w:kern w:val="0"/>
                      <w:sz w:val="18"/>
                      <w:szCs w:val="18"/>
                    </w:rPr>
                    <w:t>有・</w:t>
                  </w:r>
                  <w:r w:rsidRPr="00AB5055">
                    <w:rPr>
                      <w:rFonts w:ascii="ＭＳ Ｐゴシック" w:eastAsia="ＭＳ Ｐゴシック" w:hAnsi="ＭＳ Ｐゴシック" w:cs="Times New Roman" w:hint="eastAsia"/>
                      <w:kern w:val="0"/>
                      <w:sz w:val="18"/>
                      <w:szCs w:val="18"/>
                    </w:rPr>
                    <w:t>無</w:t>
                  </w:r>
                </w:p>
              </w:tc>
            </w:tr>
            <w:tr w:rsidR="0067329F" w:rsidRPr="00AB5055" w:rsidTr="00026095">
              <w:trPr>
                <w:trHeight w:val="150"/>
              </w:trPr>
              <w:tc>
                <w:tcPr>
                  <w:tcW w:w="4320" w:type="dxa"/>
                  <w:shd w:val="clear" w:color="auto" w:fill="auto"/>
                  <w:vAlign w:val="center"/>
                </w:tcPr>
                <w:p w:rsidR="00E450F2" w:rsidRPr="00AB5055" w:rsidRDefault="00E450F2" w:rsidP="00026095">
                  <w:pPr>
                    <w:snapToGrid w:val="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　契約日</w:t>
                  </w:r>
                </w:p>
              </w:tc>
              <w:tc>
                <w:tcPr>
                  <w:tcW w:w="1080" w:type="dxa"/>
                  <w:shd w:val="clear" w:color="auto" w:fill="auto"/>
                  <w:vAlign w:val="center"/>
                </w:tcPr>
                <w:p w:rsidR="00E450F2" w:rsidRPr="00AB5055" w:rsidRDefault="00E450F2" w:rsidP="00026095">
                  <w:pPr>
                    <w:snapToGrid w:val="0"/>
                    <w:jc w:val="center"/>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pacing w:val="27"/>
                      <w:kern w:val="0"/>
                      <w:sz w:val="18"/>
                      <w:szCs w:val="18"/>
                    </w:rPr>
                    <w:t>有・</w:t>
                  </w:r>
                  <w:r w:rsidRPr="00AB5055">
                    <w:rPr>
                      <w:rFonts w:ascii="ＭＳ Ｐゴシック" w:eastAsia="ＭＳ Ｐゴシック" w:hAnsi="ＭＳ Ｐゴシック" w:cs="Times New Roman" w:hint="eastAsia"/>
                      <w:kern w:val="0"/>
                      <w:sz w:val="18"/>
                      <w:szCs w:val="18"/>
                    </w:rPr>
                    <w:t>無</w:t>
                  </w:r>
                </w:p>
              </w:tc>
            </w:tr>
            <w:tr w:rsidR="0067329F" w:rsidRPr="00AB5055" w:rsidTr="00026095">
              <w:trPr>
                <w:trHeight w:val="151"/>
              </w:trPr>
              <w:tc>
                <w:tcPr>
                  <w:tcW w:w="4320" w:type="dxa"/>
                  <w:shd w:val="clear" w:color="auto" w:fill="auto"/>
                  <w:vAlign w:val="center"/>
                </w:tcPr>
                <w:p w:rsidR="00E450F2" w:rsidRPr="00AB5055" w:rsidRDefault="00E450F2" w:rsidP="00026095">
                  <w:pPr>
                    <w:snapToGrid w:val="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　事業者確認</w:t>
                  </w:r>
                  <w:r w:rsidR="007219C8" w:rsidRPr="00AB5055">
                    <w:rPr>
                      <w:rFonts w:ascii="ＭＳ Ｐゴシック" w:eastAsia="ＭＳ Ｐゴシック" w:hAnsi="ＭＳ Ｐゴシック" w:hint="eastAsia"/>
                      <w:sz w:val="18"/>
                      <w:szCs w:val="16"/>
                    </w:rPr>
                    <w:t>欄</w:t>
                  </w:r>
                </w:p>
              </w:tc>
              <w:tc>
                <w:tcPr>
                  <w:tcW w:w="1080" w:type="dxa"/>
                  <w:shd w:val="clear" w:color="auto" w:fill="auto"/>
                  <w:vAlign w:val="center"/>
                </w:tcPr>
                <w:p w:rsidR="00E450F2" w:rsidRPr="00AB5055" w:rsidRDefault="00E450F2" w:rsidP="00026095">
                  <w:pPr>
                    <w:snapToGrid w:val="0"/>
                    <w:jc w:val="center"/>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pacing w:val="27"/>
                      <w:kern w:val="0"/>
                      <w:sz w:val="18"/>
                      <w:szCs w:val="18"/>
                    </w:rPr>
                    <w:t>有・</w:t>
                  </w:r>
                  <w:r w:rsidRPr="00AB5055">
                    <w:rPr>
                      <w:rFonts w:ascii="ＭＳ Ｐゴシック" w:eastAsia="ＭＳ Ｐゴシック" w:hAnsi="ＭＳ Ｐゴシック" w:cs="Times New Roman" w:hint="eastAsia"/>
                      <w:kern w:val="0"/>
                      <w:sz w:val="18"/>
                      <w:szCs w:val="18"/>
                    </w:rPr>
                    <w:t>無</w:t>
                  </w:r>
                </w:p>
              </w:tc>
            </w:tr>
          </w:tbl>
          <w:p w:rsidR="007C37B8" w:rsidRPr="00AB5055" w:rsidRDefault="007C37B8" w:rsidP="00026095">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契約支給量の変更や解約等、当該契約に係るサービスの提供が終了したときは、次の内容（受給者証記載事項）を利用者の受給者証に記載しているか。</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080"/>
            </w:tblGrid>
            <w:tr w:rsidR="0067329F" w:rsidRPr="00AB5055" w:rsidTr="00026095">
              <w:trPr>
                <w:trHeight w:val="105"/>
              </w:trPr>
              <w:tc>
                <w:tcPr>
                  <w:tcW w:w="4356" w:type="dxa"/>
                  <w:tcBorders>
                    <w:bottom w:val="dashed" w:sz="4" w:space="0" w:color="auto"/>
                  </w:tcBorders>
                  <w:shd w:val="clear" w:color="auto" w:fill="auto"/>
                  <w:vAlign w:val="center"/>
                </w:tcPr>
                <w:p w:rsidR="007C37B8" w:rsidRPr="00AB5055" w:rsidRDefault="007C37B8" w:rsidP="00026095">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契約支給量によるサービス提供終了日</w:t>
                  </w:r>
                </w:p>
              </w:tc>
              <w:tc>
                <w:tcPr>
                  <w:tcW w:w="1080" w:type="dxa"/>
                  <w:tcBorders>
                    <w:bottom w:val="dashed" w:sz="4" w:space="0" w:color="auto"/>
                  </w:tcBorders>
                  <w:shd w:val="clear" w:color="auto" w:fill="auto"/>
                  <w:vAlign w:val="center"/>
                </w:tcPr>
                <w:p w:rsidR="007C37B8" w:rsidRPr="00AB5055" w:rsidRDefault="007C37B8" w:rsidP="0002609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hint="eastAsia"/>
                      <w:spacing w:val="27"/>
                      <w:kern w:val="0"/>
                      <w:sz w:val="18"/>
                      <w:szCs w:val="18"/>
                    </w:rPr>
                    <w:t>有・</w:t>
                  </w:r>
                  <w:r w:rsidRPr="00AB5055">
                    <w:rPr>
                      <w:rFonts w:ascii="ＭＳ Ｐゴシック" w:eastAsia="ＭＳ Ｐゴシック" w:hAnsi="ＭＳ Ｐゴシック" w:hint="eastAsia"/>
                      <w:kern w:val="0"/>
                      <w:sz w:val="18"/>
                      <w:szCs w:val="18"/>
                    </w:rPr>
                    <w:t>無</w:t>
                  </w:r>
                </w:p>
              </w:tc>
            </w:tr>
            <w:tr w:rsidR="0067329F" w:rsidRPr="00AB5055" w:rsidTr="00026095">
              <w:trPr>
                <w:trHeight w:val="70"/>
              </w:trPr>
              <w:tc>
                <w:tcPr>
                  <w:tcW w:w="4356" w:type="dxa"/>
                  <w:tcBorders>
                    <w:top w:val="dashed" w:sz="4" w:space="0" w:color="auto"/>
                  </w:tcBorders>
                  <w:shd w:val="clear" w:color="auto" w:fill="auto"/>
                  <w:vAlign w:val="center"/>
                </w:tcPr>
                <w:p w:rsidR="007C37B8" w:rsidRPr="00AB5055" w:rsidRDefault="007C37B8" w:rsidP="00026095">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サービス提供終了月中の終了日までの既提供量</w:t>
                  </w:r>
                </w:p>
              </w:tc>
              <w:tc>
                <w:tcPr>
                  <w:tcW w:w="1080" w:type="dxa"/>
                  <w:tcBorders>
                    <w:top w:val="dashed" w:sz="4" w:space="0" w:color="auto"/>
                  </w:tcBorders>
                  <w:shd w:val="clear" w:color="auto" w:fill="auto"/>
                  <w:vAlign w:val="center"/>
                </w:tcPr>
                <w:p w:rsidR="007C37B8" w:rsidRPr="00AB5055" w:rsidRDefault="007C37B8" w:rsidP="00026095">
                  <w:pPr>
                    <w:snapToGrid w:val="0"/>
                    <w:jc w:val="center"/>
                    <w:rPr>
                      <w:rFonts w:ascii="ＭＳ Ｐゴシック" w:eastAsia="ＭＳ Ｐゴシック" w:hAnsi="ＭＳ Ｐゴシック"/>
                      <w:spacing w:val="27"/>
                      <w:kern w:val="0"/>
                      <w:sz w:val="18"/>
                      <w:szCs w:val="18"/>
                    </w:rPr>
                  </w:pPr>
                  <w:r w:rsidRPr="00AB5055">
                    <w:rPr>
                      <w:rFonts w:ascii="ＭＳ Ｐゴシック" w:eastAsia="ＭＳ Ｐゴシック" w:hAnsi="ＭＳ Ｐゴシック" w:hint="eastAsia"/>
                      <w:spacing w:val="27"/>
                      <w:kern w:val="0"/>
                      <w:sz w:val="18"/>
                      <w:szCs w:val="18"/>
                    </w:rPr>
                    <w:t>有・</w:t>
                  </w:r>
                  <w:r w:rsidRPr="00AB5055">
                    <w:rPr>
                      <w:rFonts w:ascii="ＭＳ Ｐゴシック" w:eastAsia="ＭＳ Ｐゴシック" w:hAnsi="ＭＳ Ｐゴシック" w:hint="eastAsia"/>
                      <w:kern w:val="0"/>
                      <w:sz w:val="18"/>
                      <w:szCs w:val="18"/>
                    </w:rPr>
                    <w:t>無</w:t>
                  </w:r>
                </w:p>
              </w:tc>
            </w:tr>
          </w:tbl>
          <w:p w:rsidR="00E450F2" w:rsidRPr="00AB5055" w:rsidRDefault="00E450F2" w:rsidP="00B44372">
            <w:pPr>
              <w:snapToGrid w:val="0"/>
              <w:ind w:left="180" w:hangingChars="100" w:hanging="180"/>
              <w:rPr>
                <w:rFonts w:ascii="ＭＳ Ｐゴシック" w:eastAsia="ＭＳ Ｐゴシック" w:hAnsi="ＭＳ Ｐゴシック"/>
                <w:sz w:val="18"/>
                <w:szCs w:val="18"/>
              </w:rPr>
            </w:pP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E450F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E450F2" w:rsidRPr="00AB5055" w:rsidRDefault="00A67DF0"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受給者証</w:t>
            </w:r>
            <w:r w:rsidRPr="00AB5055">
              <w:rPr>
                <w:rFonts w:ascii="ＭＳ Ｐゴシック" w:eastAsia="ＭＳ Ｐゴシック" w:hAnsi="ＭＳ Ｐゴシック" w:hint="eastAsia"/>
                <w:kern w:val="0"/>
                <w:sz w:val="18"/>
                <w:szCs w:val="18"/>
              </w:rPr>
              <w:t>（写）</w:t>
            </w:r>
          </w:p>
        </w:tc>
      </w:tr>
      <w:tr w:rsidR="0067329F" w:rsidRPr="00AB5055" w:rsidTr="00D043E4">
        <w:tc>
          <w:tcPr>
            <w:tcW w:w="1364" w:type="dxa"/>
            <w:vMerge/>
          </w:tcPr>
          <w:p w:rsidR="00E450F2" w:rsidRPr="00AB5055" w:rsidRDefault="00E450F2" w:rsidP="007C37B8">
            <w:pPr>
              <w:snapToGrid w:val="0"/>
              <w:ind w:left="180" w:hangingChars="100" w:hanging="180"/>
              <w:rPr>
                <w:rFonts w:ascii="ＭＳ Ｐゴシック" w:eastAsia="ＭＳ Ｐゴシック" w:hAnsi="ＭＳ Ｐゴシック"/>
                <w:sz w:val="18"/>
                <w:szCs w:val="18"/>
              </w:rPr>
            </w:pPr>
          </w:p>
        </w:tc>
        <w:tc>
          <w:tcPr>
            <w:tcW w:w="9752" w:type="dxa"/>
          </w:tcPr>
          <w:p w:rsidR="00E450F2" w:rsidRPr="00AB5055" w:rsidRDefault="0056722D" w:rsidP="00B4437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２　　</w:t>
            </w:r>
            <w:r w:rsidR="006F360C" w:rsidRPr="00AB5055">
              <w:rPr>
                <w:rFonts w:ascii="ＭＳ Ｐゴシック" w:eastAsia="ＭＳ Ｐゴシック" w:hAnsi="ＭＳ Ｐゴシック" w:hint="eastAsia"/>
                <w:sz w:val="18"/>
                <w:szCs w:val="18"/>
              </w:rPr>
              <w:t>契約支給量の総量は、当該支給決定障がい者の支給量を超えていないか</w:t>
            </w:r>
            <w:r w:rsidR="007C37B8" w:rsidRPr="00AB5055">
              <w:rPr>
                <w:rFonts w:ascii="ＭＳ Ｐゴシック" w:eastAsia="ＭＳ Ｐゴシック" w:hAnsi="ＭＳ Ｐゴシック" w:hint="eastAsia"/>
                <w:sz w:val="18"/>
                <w:szCs w:val="18"/>
              </w:rPr>
              <w:t>。</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E450F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E450F2" w:rsidRPr="00AB5055" w:rsidRDefault="00A67DF0"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受給者証</w:t>
            </w:r>
            <w:r w:rsidRPr="00AB5055">
              <w:rPr>
                <w:rFonts w:ascii="ＭＳ Ｐゴシック" w:eastAsia="ＭＳ Ｐゴシック" w:hAnsi="ＭＳ Ｐゴシック" w:hint="eastAsia"/>
                <w:kern w:val="0"/>
                <w:sz w:val="18"/>
                <w:szCs w:val="18"/>
              </w:rPr>
              <w:t>（写）</w:t>
            </w:r>
          </w:p>
        </w:tc>
      </w:tr>
      <w:tr w:rsidR="0067329F" w:rsidRPr="00AB5055" w:rsidTr="00D043E4">
        <w:tc>
          <w:tcPr>
            <w:tcW w:w="1364" w:type="dxa"/>
            <w:vMerge/>
          </w:tcPr>
          <w:p w:rsidR="00E450F2" w:rsidRPr="00AB5055" w:rsidRDefault="00E450F2" w:rsidP="007C37B8">
            <w:pPr>
              <w:snapToGrid w:val="0"/>
              <w:ind w:left="180" w:hangingChars="100" w:hanging="180"/>
              <w:rPr>
                <w:rFonts w:ascii="ＭＳ Ｐゴシック" w:eastAsia="ＭＳ Ｐゴシック" w:hAnsi="ＭＳ Ｐゴシック"/>
                <w:sz w:val="18"/>
                <w:szCs w:val="18"/>
              </w:rPr>
            </w:pPr>
          </w:p>
        </w:tc>
        <w:tc>
          <w:tcPr>
            <w:tcW w:w="9752" w:type="dxa"/>
          </w:tcPr>
          <w:p w:rsidR="00E450F2" w:rsidRPr="00AB5055" w:rsidRDefault="007C37B8" w:rsidP="0056722D">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サービスの利用に係る契約をしたときは、受給者証記載事項その他の必要な事項を市町村に対し遅滞なく報告しているか。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E450F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E450F2" w:rsidRPr="00AB5055" w:rsidRDefault="00A67DF0"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契約内容報告書</w:t>
            </w:r>
            <w:r w:rsidRPr="00AB5055">
              <w:rPr>
                <w:rFonts w:ascii="ＭＳ Ｐゴシック" w:eastAsia="ＭＳ Ｐゴシック" w:hAnsi="ＭＳ Ｐゴシック" w:hint="eastAsia"/>
                <w:kern w:val="0"/>
                <w:sz w:val="18"/>
                <w:szCs w:val="18"/>
              </w:rPr>
              <w:t>（控）</w:t>
            </w:r>
          </w:p>
        </w:tc>
      </w:tr>
      <w:tr w:rsidR="0067329F" w:rsidRPr="00AB5055" w:rsidTr="00D043E4">
        <w:tc>
          <w:tcPr>
            <w:tcW w:w="1364" w:type="dxa"/>
            <w:vMerge/>
          </w:tcPr>
          <w:p w:rsidR="00E450F2" w:rsidRPr="00AB5055" w:rsidRDefault="00E450F2" w:rsidP="007C37B8">
            <w:pPr>
              <w:snapToGrid w:val="0"/>
              <w:ind w:left="180" w:hangingChars="100" w:hanging="180"/>
              <w:rPr>
                <w:rFonts w:ascii="ＭＳ Ｐゴシック" w:eastAsia="ＭＳ Ｐゴシック" w:hAnsi="ＭＳ Ｐゴシック"/>
                <w:sz w:val="18"/>
                <w:szCs w:val="18"/>
              </w:rPr>
            </w:pPr>
          </w:p>
        </w:tc>
        <w:tc>
          <w:tcPr>
            <w:tcW w:w="9752" w:type="dxa"/>
          </w:tcPr>
          <w:p w:rsidR="00E450F2" w:rsidRPr="00AB5055" w:rsidRDefault="007C37B8"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E450F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受給者証</w:t>
            </w:r>
            <w:r w:rsidRPr="00AB5055">
              <w:rPr>
                <w:rFonts w:ascii="ＭＳ Ｐゴシック" w:eastAsia="ＭＳ Ｐゴシック" w:hAnsi="ＭＳ Ｐゴシック" w:hint="eastAsia"/>
                <w:kern w:val="0"/>
                <w:sz w:val="18"/>
                <w:szCs w:val="18"/>
              </w:rPr>
              <w:t>（写）</w:t>
            </w:r>
          </w:p>
          <w:p w:rsidR="00E450F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報告書（控）</w:t>
            </w:r>
          </w:p>
        </w:tc>
      </w:tr>
      <w:tr w:rsidR="0067329F" w:rsidRPr="00AB5055" w:rsidTr="00D043E4">
        <w:trPr>
          <w:trHeight w:val="1595"/>
        </w:trPr>
        <w:tc>
          <w:tcPr>
            <w:tcW w:w="1364" w:type="dxa"/>
          </w:tcPr>
          <w:p w:rsidR="0056722D" w:rsidRPr="00AB5055" w:rsidRDefault="0056722D"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提供拒否の禁止</w:t>
            </w:r>
          </w:p>
        </w:tc>
        <w:tc>
          <w:tcPr>
            <w:tcW w:w="9752" w:type="dxa"/>
          </w:tcPr>
          <w:p w:rsidR="0056722D" w:rsidRPr="00AB5055" w:rsidRDefault="0056722D"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正当な理由がなく、</w:t>
            </w:r>
            <w:r w:rsidR="00FB4E36" w:rsidRPr="00AB5055">
              <w:rPr>
                <w:rFonts w:ascii="ＭＳ Ｐゴシック" w:eastAsia="ＭＳ Ｐゴシック" w:hAnsi="ＭＳ Ｐゴシック" w:hint="eastAsia"/>
                <w:sz w:val="18"/>
                <w:szCs w:val="18"/>
              </w:rPr>
              <w:t>サービス</w:t>
            </w:r>
            <w:r w:rsidRPr="00AB5055">
              <w:rPr>
                <w:rFonts w:ascii="ＭＳ Ｐゴシック" w:eastAsia="ＭＳ Ｐゴシック" w:hAnsi="ＭＳ Ｐゴシック" w:hint="eastAsia"/>
                <w:sz w:val="18"/>
                <w:szCs w:val="18"/>
              </w:rPr>
              <w:t>の提供を拒んでいないか。</w:t>
            </w:r>
          </w:p>
          <w:p w:rsidR="0056722D" w:rsidRPr="00AB5055" w:rsidRDefault="0056722D" w:rsidP="0056722D">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正当な理由がある場合</w:t>
            </w:r>
          </w:p>
          <w:p w:rsidR="00F51158" w:rsidRPr="00AB5055" w:rsidRDefault="00F51158" w:rsidP="00683F2B">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①　当該施設の利用定員を超える利用申込みがあった場合</w:t>
            </w:r>
          </w:p>
          <w:p w:rsidR="00FB4E36" w:rsidRPr="00AB5055" w:rsidRDefault="00F51158" w:rsidP="00FB4E36">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②　当該施設が提供する</w:t>
            </w:r>
            <w:r w:rsidR="00FB4E36" w:rsidRPr="00AB5055">
              <w:rPr>
                <w:rFonts w:ascii="ＭＳ Ｐゴシック" w:eastAsia="ＭＳ Ｐゴシック" w:hAnsi="ＭＳ Ｐゴシック" w:hint="eastAsia"/>
                <w:sz w:val="18"/>
                <w:szCs w:val="18"/>
              </w:rPr>
              <w:t>サービス</w:t>
            </w:r>
            <w:r w:rsidRPr="00AB5055">
              <w:rPr>
                <w:rFonts w:ascii="ＭＳ Ｐゴシック" w:eastAsia="ＭＳ Ｐゴシック" w:hAnsi="ＭＳ Ｐゴシック" w:hint="eastAsia"/>
                <w:sz w:val="18"/>
                <w:szCs w:val="18"/>
              </w:rPr>
              <w:t>の主たる対象とする障がいの種類を定めている場合、その他利用者に対し自ら適切な</w:t>
            </w:r>
          </w:p>
          <w:p w:rsidR="00F51158" w:rsidRPr="00AB5055" w:rsidRDefault="00FB4E36" w:rsidP="00FB4E36">
            <w:pPr>
              <w:snapToGrid w:val="0"/>
              <w:ind w:firstLineChars="300" w:firstLine="54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サービス</w:t>
            </w:r>
            <w:r w:rsidR="00F51158" w:rsidRPr="00AB5055">
              <w:rPr>
                <w:rFonts w:ascii="ＭＳ Ｐゴシック" w:eastAsia="ＭＳ Ｐゴシック" w:hAnsi="ＭＳ Ｐゴシック" w:hint="eastAsia"/>
                <w:sz w:val="18"/>
                <w:szCs w:val="18"/>
              </w:rPr>
              <w:t>を提供することが困難な場合</w:t>
            </w:r>
          </w:p>
          <w:p w:rsidR="00F51158" w:rsidRPr="00AB5055" w:rsidRDefault="00F51158" w:rsidP="00683F2B">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③　入院治療が必要な場合</w:t>
            </w:r>
          </w:p>
          <w:p w:rsidR="0056722D" w:rsidRPr="00AB5055" w:rsidRDefault="0056722D" w:rsidP="00F5115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サービスの提供を拒んでいる場合は、理由を含めて記録しているか。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56722D"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56722D" w:rsidRPr="00AB5055" w:rsidRDefault="00A67DF0"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相談記録等</w:t>
            </w:r>
          </w:p>
        </w:tc>
      </w:tr>
      <w:tr w:rsidR="0067329F" w:rsidRPr="00AB5055" w:rsidTr="00D043E4">
        <w:tc>
          <w:tcPr>
            <w:tcW w:w="1364" w:type="dxa"/>
          </w:tcPr>
          <w:p w:rsidR="00F51158" w:rsidRPr="00AB5055" w:rsidRDefault="00F51158"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連絡調整に対する協力</w:t>
            </w:r>
          </w:p>
        </w:tc>
        <w:tc>
          <w:tcPr>
            <w:tcW w:w="9752" w:type="dxa"/>
          </w:tcPr>
          <w:p w:rsidR="00F51158" w:rsidRPr="00AB5055" w:rsidRDefault="00F51158"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サービスの利用について市町村又は一般相談支援事業若しくは特定相談支援事業を行う者が行う連絡調整に、できる限り協力しているか。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F51158"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F51158" w:rsidRPr="00AB5055" w:rsidRDefault="00A67DF0"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連絡調整に関する記録等</w:t>
            </w:r>
          </w:p>
        </w:tc>
      </w:tr>
      <w:tr w:rsidR="0067329F" w:rsidRPr="00AB5055" w:rsidTr="00D043E4">
        <w:tc>
          <w:tcPr>
            <w:tcW w:w="1364" w:type="dxa"/>
            <w:vMerge w:val="restart"/>
          </w:tcPr>
          <w:p w:rsidR="001447B9" w:rsidRPr="00AB5055" w:rsidRDefault="001447B9"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サービス提供困難時の対応</w:t>
            </w:r>
          </w:p>
        </w:tc>
        <w:tc>
          <w:tcPr>
            <w:tcW w:w="9752" w:type="dxa"/>
          </w:tcPr>
          <w:p w:rsidR="001447B9" w:rsidRPr="00AB5055" w:rsidRDefault="001447B9" w:rsidP="00C074C6">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日中サービスに係る通常の事業の実施地域等を勘案し、利用申込者に対し自ら適切な日中サービスを提供することが困難であると認めた場合は、適当な他の施設等の紹介その他の必要な措置を速やかに講じているか。</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1447B9" w:rsidRPr="00AB5055" w:rsidRDefault="001447B9" w:rsidP="001447B9">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相談記録等</w:t>
            </w:r>
          </w:p>
          <w:p w:rsidR="001447B9" w:rsidRPr="00AB5055" w:rsidRDefault="001447B9" w:rsidP="001447B9">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連絡調整及び紹介に関する記録等</w:t>
            </w:r>
          </w:p>
        </w:tc>
      </w:tr>
      <w:tr w:rsidR="0067329F" w:rsidRPr="00AB5055" w:rsidTr="00D043E4">
        <w:tc>
          <w:tcPr>
            <w:tcW w:w="1364" w:type="dxa"/>
            <w:vMerge/>
          </w:tcPr>
          <w:p w:rsidR="001447B9" w:rsidRPr="00AB5055" w:rsidRDefault="001447B9" w:rsidP="007C37B8">
            <w:pPr>
              <w:snapToGrid w:val="0"/>
              <w:ind w:left="180" w:hangingChars="100" w:hanging="180"/>
              <w:rPr>
                <w:rFonts w:ascii="ＭＳ Ｐゴシック" w:eastAsia="ＭＳ Ｐゴシック" w:hAnsi="ＭＳ Ｐゴシック"/>
                <w:sz w:val="18"/>
                <w:szCs w:val="18"/>
              </w:rPr>
            </w:pPr>
          </w:p>
        </w:tc>
        <w:tc>
          <w:tcPr>
            <w:tcW w:w="9752" w:type="dxa"/>
          </w:tcPr>
          <w:p w:rsidR="001447B9" w:rsidRPr="00AB5055" w:rsidRDefault="001447B9"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利用申込者が入院治療を必要とする場合その他利用申込者に対して自ら適切な便宜を供与することが困難である場合は、適切な病院又は診療所の紹介その他の措置を速やかに講じているか。</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1447B9" w:rsidRPr="00AB5055" w:rsidRDefault="001447B9" w:rsidP="007C37B8">
            <w:pPr>
              <w:snapToGrid w:val="0"/>
              <w:rPr>
                <w:rFonts w:ascii="ＭＳ Ｐゴシック" w:eastAsia="ＭＳ Ｐゴシック" w:hAnsi="ＭＳ Ｐゴシック"/>
                <w:sz w:val="18"/>
                <w:szCs w:val="18"/>
              </w:rPr>
            </w:pPr>
          </w:p>
        </w:tc>
      </w:tr>
      <w:tr w:rsidR="0067329F" w:rsidRPr="00AB5055" w:rsidTr="00D043E4">
        <w:tc>
          <w:tcPr>
            <w:tcW w:w="1364" w:type="dxa"/>
          </w:tcPr>
          <w:p w:rsidR="00C074C6" w:rsidRPr="00AB5055" w:rsidRDefault="00C074C6"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６　受給資格の確認</w:t>
            </w:r>
          </w:p>
        </w:tc>
        <w:tc>
          <w:tcPr>
            <w:tcW w:w="9752" w:type="dxa"/>
          </w:tcPr>
          <w:p w:rsidR="00C074C6" w:rsidRPr="00AB5055" w:rsidRDefault="00C074C6"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サービスの提供を求められた場合は、その者の提示する受給者証によって、支給決定の有無、支給決定をされたサービスの種類、支給決定の有効期間、支給量等を確かめているか。</w:t>
            </w:r>
          </w:p>
          <w:p w:rsidR="00C074C6" w:rsidRPr="00AB5055" w:rsidRDefault="00C074C6"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確認方法： 写しの取得 ・ 書き写し 、その他の方法（　　　　　　　　　）</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C074C6"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C074C6" w:rsidRPr="00AB5055" w:rsidRDefault="001447B9"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受給者証</w:t>
            </w:r>
            <w:r w:rsidRPr="00AB5055">
              <w:rPr>
                <w:rFonts w:ascii="ＭＳ Ｐゴシック" w:eastAsia="ＭＳ Ｐゴシック" w:hAnsi="ＭＳ Ｐゴシック" w:hint="eastAsia"/>
                <w:kern w:val="0"/>
                <w:sz w:val="18"/>
                <w:szCs w:val="18"/>
              </w:rPr>
              <w:t>（写）</w:t>
            </w:r>
          </w:p>
        </w:tc>
      </w:tr>
      <w:tr w:rsidR="0067329F" w:rsidRPr="00AB5055" w:rsidTr="00D043E4">
        <w:tc>
          <w:tcPr>
            <w:tcW w:w="1364" w:type="dxa"/>
            <w:vMerge w:val="restart"/>
          </w:tcPr>
          <w:p w:rsidR="001447B9" w:rsidRPr="00AB5055" w:rsidRDefault="001447B9" w:rsidP="00C074C6">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７　介護給付費等の支給の申請に係る援助</w:t>
            </w:r>
          </w:p>
        </w:tc>
        <w:tc>
          <w:tcPr>
            <w:tcW w:w="9752" w:type="dxa"/>
          </w:tcPr>
          <w:p w:rsidR="001447B9" w:rsidRPr="00AB5055" w:rsidRDefault="001447B9"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サービスに係る支給決定を受けていない者から利用の申込みがあった場合は、利用申込者の意向を踏まえて、速やかに介護給付費等の支給の申請が行われるよう必要な援助を行っているか。</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1447B9" w:rsidRPr="00AB5055" w:rsidRDefault="001447B9"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w:t>
            </w:r>
            <w:r w:rsidRPr="00AB5055">
              <w:rPr>
                <w:rFonts w:ascii="ＭＳ Ｐゴシック" w:eastAsia="ＭＳ Ｐゴシック" w:hAnsi="ＭＳ Ｐゴシック"/>
                <w:sz w:val="18"/>
                <w:szCs w:val="18"/>
              </w:rPr>
              <w:t xml:space="preserve"> </w:t>
            </w:r>
            <w:r w:rsidRPr="00AB5055">
              <w:rPr>
                <w:rFonts w:ascii="ＭＳ Ｐゴシック" w:eastAsia="ＭＳ Ｐゴシック" w:hAnsi="ＭＳ Ｐゴシック" w:hint="eastAsia"/>
                <w:sz w:val="18"/>
                <w:szCs w:val="18"/>
              </w:rPr>
              <w:t>相談記録等</w:t>
            </w:r>
          </w:p>
        </w:tc>
      </w:tr>
      <w:tr w:rsidR="0067329F" w:rsidRPr="00AB5055" w:rsidTr="00D043E4">
        <w:tc>
          <w:tcPr>
            <w:tcW w:w="1364" w:type="dxa"/>
            <w:vMerge/>
          </w:tcPr>
          <w:p w:rsidR="001447B9" w:rsidRPr="00AB5055" w:rsidRDefault="001447B9" w:rsidP="00C074C6">
            <w:pPr>
              <w:snapToGrid w:val="0"/>
              <w:ind w:left="180" w:hangingChars="100" w:hanging="180"/>
              <w:rPr>
                <w:rFonts w:ascii="ＭＳ Ｐゴシック" w:eastAsia="ＭＳ Ｐゴシック" w:hAnsi="ＭＳ Ｐゴシック"/>
                <w:sz w:val="18"/>
                <w:szCs w:val="18"/>
              </w:rPr>
            </w:pPr>
          </w:p>
        </w:tc>
        <w:tc>
          <w:tcPr>
            <w:tcW w:w="9752" w:type="dxa"/>
          </w:tcPr>
          <w:p w:rsidR="001447B9" w:rsidRPr="00AB5055" w:rsidRDefault="001447B9"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サービスに係る支給決定に通常要すべき標準的な期間を考慮し、支給決定の有効期間の終了に伴う介護給付費等の支給申請について、必要な援助を行っているか。</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1447B9" w:rsidRPr="00AB5055" w:rsidRDefault="001447B9" w:rsidP="007C37B8">
            <w:pPr>
              <w:snapToGrid w:val="0"/>
              <w:rPr>
                <w:rFonts w:ascii="ＭＳ Ｐゴシック" w:eastAsia="ＭＳ Ｐゴシック" w:hAnsi="ＭＳ Ｐゴシック"/>
                <w:sz w:val="18"/>
                <w:szCs w:val="18"/>
              </w:rPr>
            </w:pPr>
          </w:p>
        </w:tc>
      </w:tr>
      <w:tr w:rsidR="0067329F" w:rsidRPr="00AB5055" w:rsidTr="00D043E4">
        <w:trPr>
          <w:trHeight w:val="571"/>
        </w:trPr>
        <w:tc>
          <w:tcPr>
            <w:tcW w:w="1364" w:type="dxa"/>
          </w:tcPr>
          <w:p w:rsidR="00C074C6" w:rsidRPr="00AB5055" w:rsidRDefault="00C074C6" w:rsidP="00C074C6">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８　心身の状況等の把握</w:t>
            </w:r>
          </w:p>
        </w:tc>
        <w:tc>
          <w:tcPr>
            <w:tcW w:w="9752" w:type="dxa"/>
          </w:tcPr>
          <w:p w:rsidR="00C074C6" w:rsidRPr="00AB5055" w:rsidRDefault="00C074C6"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サービスの提供に当たっては、利用者の心身の状況、その置かれている環境、他の保健医療サービス又は福祉サービスの利用状況等の把握に努めているか。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C074C6"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C074C6" w:rsidRPr="00AB5055" w:rsidRDefault="001447B9"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アセスメント等の記録</w:t>
            </w:r>
          </w:p>
        </w:tc>
      </w:tr>
      <w:tr w:rsidR="0067329F" w:rsidRPr="00AB5055" w:rsidTr="00D043E4">
        <w:trPr>
          <w:trHeight w:val="466"/>
        </w:trPr>
        <w:tc>
          <w:tcPr>
            <w:tcW w:w="1364" w:type="dxa"/>
            <w:vMerge w:val="restart"/>
          </w:tcPr>
          <w:p w:rsidR="00C074C6" w:rsidRPr="00AB5055" w:rsidRDefault="00C074C6" w:rsidP="00C074C6">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９　指定障がい福祉サービス事業者等との連携等</w:t>
            </w:r>
          </w:p>
        </w:tc>
        <w:tc>
          <w:tcPr>
            <w:tcW w:w="9752" w:type="dxa"/>
          </w:tcPr>
          <w:p w:rsidR="00C074C6" w:rsidRPr="00AB5055" w:rsidRDefault="00C074C6"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サービスの提供に当たっては、地域及び家庭との結び付きを重視した運営を行い、市町村、他の指定障が</w:t>
            </w:r>
            <w:r w:rsidR="006F360C" w:rsidRPr="00AB5055">
              <w:rPr>
                <w:rFonts w:ascii="ＭＳ Ｐゴシック" w:eastAsia="ＭＳ Ｐゴシック" w:hAnsi="ＭＳ Ｐゴシック" w:hint="eastAsia"/>
                <w:sz w:val="18"/>
                <w:szCs w:val="18"/>
              </w:rPr>
              <w:t>い福祉サービス事業者等その他の保健医療サービス又は福祉サービス</w:t>
            </w:r>
            <w:r w:rsidRPr="00AB5055">
              <w:rPr>
                <w:rFonts w:ascii="ＭＳ Ｐゴシック" w:eastAsia="ＭＳ Ｐゴシック" w:hAnsi="ＭＳ Ｐゴシック" w:hint="eastAsia"/>
                <w:sz w:val="18"/>
                <w:szCs w:val="18"/>
              </w:rPr>
              <w:t>を提供する者等との密接な連携に努めているか。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C074C6"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C074C6" w:rsidRPr="00AB5055" w:rsidRDefault="001447B9"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連絡調整に関する記録等</w:t>
            </w:r>
          </w:p>
        </w:tc>
      </w:tr>
      <w:tr w:rsidR="0067329F" w:rsidRPr="00AB5055" w:rsidTr="00D043E4">
        <w:tc>
          <w:tcPr>
            <w:tcW w:w="1364" w:type="dxa"/>
            <w:vMerge/>
          </w:tcPr>
          <w:p w:rsidR="00C074C6" w:rsidRPr="00AB5055" w:rsidRDefault="00C074C6" w:rsidP="00C074C6">
            <w:pPr>
              <w:snapToGrid w:val="0"/>
              <w:ind w:left="180" w:hangingChars="100" w:hanging="180"/>
              <w:rPr>
                <w:rFonts w:ascii="ＭＳ Ｐゴシック" w:eastAsia="ＭＳ Ｐゴシック" w:hAnsi="ＭＳ Ｐゴシック"/>
                <w:sz w:val="18"/>
                <w:szCs w:val="18"/>
              </w:rPr>
            </w:pPr>
          </w:p>
        </w:tc>
        <w:tc>
          <w:tcPr>
            <w:tcW w:w="9752" w:type="dxa"/>
          </w:tcPr>
          <w:p w:rsidR="00C074C6" w:rsidRPr="00AB5055" w:rsidRDefault="00C074C6" w:rsidP="007C37B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サービスの提供の終了に際しては、利用者又はその家族に対して適切な援助を行うとともに、保健医療サービス又は福祉サービスを提供する者との密接な連携に努めているか。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C074C6"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1447B9" w:rsidRPr="00AB5055" w:rsidRDefault="001447B9" w:rsidP="001447B9">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サービス提供記録　</w:t>
            </w:r>
          </w:p>
          <w:p w:rsidR="00C074C6" w:rsidRPr="00AB5055" w:rsidRDefault="001447B9" w:rsidP="001447B9">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連絡調整に関する記録等</w:t>
            </w:r>
          </w:p>
        </w:tc>
      </w:tr>
      <w:tr w:rsidR="0067329F" w:rsidRPr="00AB5055" w:rsidTr="00D043E4">
        <w:tc>
          <w:tcPr>
            <w:tcW w:w="1364" w:type="dxa"/>
            <w:vMerge w:val="restart"/>
          </w:tcPr>
          <w:p w:rsidR="001447B9" w:rsidRPr="00AB5055" w:rsidRDefault="001447B9" w:rsidP="00683F2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10　サービスの提供の記録</w:t>
            </w:r>
          </w:p>
        </w:tc>
        <w:tc>
          <w:tcPr>
            <w:tcW w:w="9752" w:type="dxa"/>
          </w:tcPr>
          <w:p w:rsidR="001447B9" w:rsidRPr="00AB5055" w:rsidRDefault="001447B9" w:rsidP="00683F2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当該施設において施設入所支援を受ける者以外の者に対してサービスを提供した際は、当該サービスの種類ごとに、提供日、内容その他必要な事項を当該サービスの提供の都度</w:t>
            </w:r>
            <w:r w:rsidR="00A64F76" w:rsidRPr="00AB5055">
              <w:rPr>
                <w:rFonts w:ascii="ＭＳ Ｐゴシック" w:eastAsia="ＭＳ Ｐゴシック" w:hAnsi="ＭＳ Ｐゴシック" w:hint="eastAsia"/>
                <w:sz w:val="18"/>
                <w:szCs w:val="18"/>
              </w:rPr>
              <w:t>、</w:t>
            </w:r>
            <w:r w:rsidRPr="00AB5055">
              <w:rPr>
                <w:rFonts w:ascii="ＭＳ Ｐゴシック" w:eastAsia="ＭＳ Ｐゴシック" w:hAnsi="ＭＳ Ｐゴシック" w:hint="eastAsia"/>
                <w:sz w:val="18"/>
                <w:szCs w:val="18"/>
              </w:rPr>
              <w:t>記録しているか。</w:t>
            </w:r>
          </w:p>
          <w:p w:rsidR="001447B9" w:rsidRPr="00AB5055" w:rsidRDefault="001447B9" w:rsidP="00683F2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サービス提供記録に必要な事項</w:t>
            </w:r>
          </w:p>
          <w:p w:rsidR="001447B9" w:rsidRPr="00AB5055" w:rsidRDefault="001447B9" w:rsidP="00683F2B">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① サービスの提供日</w:t>
            </w:r>
          </w:p>
          <w:p w:rsidR="001447B9" w:rsidRPr="00AB5055" w:rsidRDefault="001447B9" w:rsidP="00683F2B">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② 提供したサービスの具体的内容</w:t>
            </w:r>
          </w:p>
          <w:p w:rsidR="001447B9" w:rsidRPr="00AB5055" w:rsidRDefault="001447B9" w:rsidP="00683F2B">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③ 実績時間数</w:t>
            </w:r>
          </w:p>
          <w:p w:rsidR="001447B9" w:rsidRPr="00AB5055" w:rsidRDefault="001447B9" w:rsidP="00683F2B">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④ 利用者負担額等に係る必要な事項（加算等の算定要件を確認できる事項）</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1447B9" w:rsidRPr="00AB5055" w:rsidRDefault="001447B9" w:rsidP="001447B9">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サービス提供記録　</w:t>
            </w:r>
          </w:p>
          <w:p w:rsidR="001447B9" w:rsidRPr="00AB5055" w:rsidRDefault="001447B9" w:rsidP="001447B9">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サービス提供実績記録票</w:t>
            </w:r>
          </w:p>
          <w:p w:rsidR="001447B9" w:rsidRPr="00AB5055" w:rsidRDefault="001447B9" w:rsidP="001447B9">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車両運行記録（車検証）</w:t>
            </w:r>
          </w:p>
        </w:tc>
      </w:tr>
      <w:tr w:rsidR="0067329F" w:rsidRPr="00AB5055" w:rsidTr="00D043E4">
        <w:tc>
          <w:tcPr>
            <w:tcW w:w="1364" w:type="dxa"/>
            <w:vMerge/>
          </w:tcPr>
          <w:p w:rsidR="001447B9" w:rsidRPr="00AB5055" w:rsidRDefault="001447B9" w:rsidP="00683F2B">
            <w:pPr>
              <w:snapToGrid w:val="0"/>
              <w:ind w:left="180" w:hangingChars="100" w:hanging="180"/>
              <w:rPr>
                <w:rFonts w:ascii="ＭＳ Ｐゴシック" w:eastAsia="ＭＳ Ｐゴシック" w:hAnsi="ＭＳ Ｐゴシック"/>
                <w:sz w:val="18"/>
                <w:szCs w:val="18"/>
              </w:rPr>
            </w:pPr>
          </w:p>
        </w:tc>
        <w:tc>
          <w:tcPr>
            <w:tcW w:w="9752" w:type="dxa"/>
          </w:tcPr>
          <w:p w:rsidR="001447B9" w:rsidRPr="00AB5055" w:rsidRDefault="001447B9" w:rsidP="00683F2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当該施設において施設入所支援を受ける者に対してサービスを提供した際は、当該サービスの種類ごとに、提供日、内容その他必要な事項を記録しているか。</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1447B9" w:rsidRPr="00AB5055" w:rsidRDefault="001447B9" w:rsidP="007C37B8">
            <w:pPr>
              <w:snapToGrid w:val="0"/>
              <w:rPr>
                <w:rFonts w:ascii="ＭＳ Ｐゴシック" w:eastAsia="ＭＳ Ｐゴシック" w:hAnsi="ＭＳ Ｐゴシック"/>
                <w:sz w:val="18"/>
                <w:szCs w:val="18"/>
              </w:rPr>
            </w:pPr>
          </w:p>
        </w:tc>
      </w:tr>
      <w:tr w:rsidR="0067329F" w:rsidRPr="00AB5055" w:rsidTr="00D043E4">
        <w:tc>
          <w:tcPr>
            <w:tcW w:w="1364" w:type="dxa"/>
            <w:vMerge/>
          </w:tcPr>
          <w:p w:rsidR="001447B9" w:rsidRPr="00AB5055" w:rsidRDefault="001447B9" w:rsidP="00683F2B">
            <w:pPr>
              <w:snapToGrid w:val="0"/>
              <w:ind w:left="180" w:hangingChars="100" w:hanging="180"/>
              <w:rPr>
                <w:rFonts w:ascii="ＭＳ Ｐゴシック" w:eastAsia="ＭＳ Ｐゴシック" w:hAnsi="ＭＳ Ｐゴシック"/>
                <w:sz w:val="18"/>
                <w:szCs w:val="18"/>
              </w:rPr>
            </w:pPr>
          </w:p>
        </w:tc>
        <w:tc>
          <w:tcPr>
            <w:tcW w:w="9752" w:type="dxa"/>
          </w:tcPr>
          <w:p w:rsidR="001447B9" w:rsidRPr="00AB5055" w:rsidRDefault="001447B9" w:rsidP="00683F2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１、２の規定による記録に際しては、提供したサービスの種類ごとに、支給決定障がい者からサービスを提供したことについて確認を受けているか。</w:t>
            </w:r>
          </w:p>
        </w:tc>
        <w:tc>
          <w:tcPr>
            <w:tcW w:w="1451" w:type="dxa"/>
          </w:tcPr>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447B9" w:rsidRPr="00AB5055" w:rsidRDefault="001447B9"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1447B9" w:rsidRPr="00AB5055" w:rsidRDefault="001447B9" w:rsidP="007C37B8">
            <w:pPr>
              <w:snapToGrid w:val="0"/>
              <w:rPr>
                <w:rFonts w:ascii="ＭＳ Ｐゴシック" w:eastAsia="ＭＳ Ｐゴシック" w:hAnsi="ＭＳ Ｐゴシック"/>
                <w:sz w:val="18"/>
                <w:szCs w:val="18"/>
              </w:rPr>
            </w:pPr>
          </w:p>
        </w:tc>
      </w:tr>
      <w:tr w:rsidR="0067329F" w:rsidRPr="00AB5055" w:rsidTr="00D043E4">
        <w:tc>
          <w:tcPr>
            <w:tcW w:w="1364" w:type="dxa"/>
            <w:vMerge w:val="restart"/>
          </w:tcPr>
          <w:p w:rsidR="00683F2B" w:rsidRPr="00AB5055" w:rsidRDefault="00683F2B" w:rsidP="00683F2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11</w:t>
            </w:r>
            <w:r w:rsidR="006F360C" w:rsidRPr="00AB5055">
              <w:rPr>
                <w:rFonts w:ascii="ＭＳ Ｐゴシック" w:eastAsia="ＭＳ Ｐゴシック" w:hAnsi="ＭＳ Ｐゴシック" w:hint="eastAsia"/>
                <w:sz w:val="18"/>
                <w:szCs w:val="18"/>
              </w:rPr>
              <w:t xml:space="preserve">　支給決定障がい者</w:t>
            </w:r>
            <w:r w:rsidRPr="00AB5055">
              <w:rPr>
                <w:rFonts w:ascii="ＭＳ Ｐゴシック" w:eastAsia="ＭＳ Ｐゴシック" w:hAnsi="ＭＳ Ｐゴシック" w:hint="eastAsia"/>
                <w:sz w:val="18"/>
                <w:szCs w:val="18"/>
              </w:rPr>
              <w:t>に求めることのできる金銭の支払いの範囲等</w:t>
            </w:r>
          </w:p>
        </w:tc>
        <w:tc>
          <w:tcPr>
            <w:tcW w:w="9752" w:type="dxa"/>
          </w:tcPr>
          <w:p w:rsidR="00683F2B" w:rsidRPr="00AB5055" w:rsidRDefault="008B1FFA" w:rsidP="00026095">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w:t>
            </w:r>
            <w:r w:rsidR="00796C78" w:rsidRPr="00AB5055">
              <w:rPr>
                <w:rFonts w:ascii="ＭＳ Ｐゴシック" w:eastAsia="ＭＳ Ｐゴシック" w:hAnsi="ＭＳ Ｐゴシック" w:hint="eastAsia"/>
                <w:sz w:val="18"/>
                <w:szCs w:val="18"/>
              </w:rPr>
              <w:t>サービスを提供する支給決定障がい者に対して金銭の支払</w:t>
            </w:r>
            <w:r w:rsidR="009F24FB" w:rsidRPr="00AB5055">
              <w:rPr>
                <w:rFonts w:ascii="ＭＳ Ｐゴシック" w:eastAsia="ＭＳ Ｐゴシック" w:hAnsi="ＭＳ Ｐゴシック" w:hint="eastAsia"/>
                <w:sz w:val="18"/>
                <w:szCs w:val="18"/>
              </w:rPr>
              <w:t>い</w:t>
            </w:r>
            <w:r w:rsidR="00796C78" w:rsidRPr="00AB5055">
              <w:rPr>
                <w:rFonts w:ascii="ＭＳ Ｐゴシック" w:eastAsia="ＭＳ Ｐゴシック" w:hAnsi="ＭＳ Ｐゴシック" w:hint="eastAsia"/>
                <w:sz w:val="18"/>
                <w:szCs w:val="18"/>
              </w:rPr>
              <w:t>を求めることができるのは、当該金銭の使途が直接利用者の便益を向上させるものであって、当該支給決定障がい者に支払</w:t>
            </w:r>
            <w:r w:rsidR="009F24FB" w:rsidRPr="00AB5055">
              <w:rPr>
                <w:rFonts w:ascii="ＭＳ Ｐゴシック" w:eastAsia="ＭＳ Ｐゴシック" w:hAnsi="ＭＳ Ｐゴシック" w:hint="eastAsia"/>
                <w:sz w:val="18"/>
                <w:szCs w:val="18"/>
              </w:rPr>
              <w:t>い</w:t>
            </w:r>
            <w:r w:rsidR="00796C78" w:rsidRPr="00AB5055">
              <w:rPr>
                <w:rFonts w:ascii="ＭＳ Ｐゴシック" w:eastAsia="ＭＳ Ｐゴシック" w:hAnsi="ＭＳ Ｐゴシック" w:hint="eastAsia"/>
                <w:sz w:val="18"/>
                <w:szCs w:val="18"/>
              </w:rPr>
              <w:t>を求めることが適当であるものに限られているか。</w:t>
            </w:r>
          </w:p>
          <w:p w:rsidR="00796C78" w:rsidRPr="00AB5055" w:rsidRDefault="00796C78" w:rsidP="00026095">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曖昧な名目による徴収は認められない。</w:t>
            </w:r>
          </w:p>
          <w:p w:rsidR="00796C78" w:rsidRPr="00AB5055" w:rsidRDefault="00796C78" w:rsidP="00A76C60">
            <w:pPr>
              <w:snapToGrid w:val="0"/>
              <w:ind w:firstLineChars="176" w:firstLine="317"/>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例えば、サービス提供の交換条件あるいは前提条件に、年会費や登録料、寄附金等を強要していないか。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683F2B"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A76C60" w:rsidRPr="00AB5055" w:rsidRDefault="00A76C60" w:rsidP="00A76C6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契約書、重要事項説明書</w:t>
            </w:r>
          </w:p>
          <w:p w:rsidR="00683F2B" w:rsidRPr="00AB5055" w:rsidRDefault="00A76C60" w:rsidP="00A76C60">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費用に関する請求書（控）・</w:t>
            </w:r>
            <w:r w:rsidR="00FC5AEE" w:rsidRPr="00AB5055">
              <w:rPr>
                <w:rFonts w:ascii="ＭＳ Ｐゴシック" w:eastAsia="ＭＳ Ｐゴシック" w:hAnsi="ＭＳ Ｐゴシック" w:hint="eastAsia"/>
                <w:sz w:val="18"/>
                <w:szCs w:val="18"/>
              </w:rPr>
              <w:t>領収証</w:t>
            </w:r>
            <w:r w:rsidRPr="00AB5055">
              <w:rPr>
                <w:rFonts w:ascii="ＭＳ Ｐゴシック" w:eastAsia="ＭＳ Ｐゴシック" w:hAnsi="ＭＳ Ｐゴシック" w:hint="eastAsia"/>
                <w:sz w:val="18"/>
                <w:szCs w:val="18"/>
              </w:rPr>
              <w:t>（控）</w:t>
            </w:r>
          </w:p>
        </w:tc>
      </w:tr>
      <w:tr w:rsidR="0067329F" w:rsidRPr="00AB5055" w:rsidTr="00D043E4">
        <w:tc>
          <w:tcPr>
            <w:tcW w:w="1364" w:type="dxa"/>
            <w:vMerge/>
          </w:tcPr>
          <w:p w:rsidR="00683F2B" w:rsidRPr="00AB5055" w:rsidRDefault="00683F2B" w:rsidP="00683F2B">
            <w:pPr>
              <w:snapToGrid w:val="0"/>
              <w:ind w:left="180" w:hangingChars="100" w:hanging="180"/>
              <w:rPr>
                <w:rFonts w:ascii="ＭＳ Ｐゴシック" w:eastAsia="ＭＳ Ｐゴシック" w:hAnsi="ＭＳ Ｐゴシック"/>
                <w:sz w:val="18"/>
                <w:szCs w:val="18"/>
              </w:rPr>
            </w:pPr>
          </w:p>
        </w:tc>
        <w:tc>
          <w:tcPr>
            <w:tcW w:w="9752" w:type="dxa"/>
          </w:tcPr>
          <w:p w:rsidR="00683F2B" w:rsidRPr="00AB5055" w:rsidRDefault="00796C78" w:rsidP="00026095">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金銭の支払</w:t>
            </w:r>
            <w:r w:rsidR="009F24FB" w:rsidRPr="00AB5055">
              <w:rPr>
                <w:rFonts w:ascii="ＭＳ Ｐゴシック" w:eastAsia="ＭＳ Ｐゴシック" w:hAnsi="ＭＳ Ｐゴシック" w:hint="eastAsia"/>
                <w:sz w:val="18"/>
                <w:szCs w:val="18"/>
              </w:rPr>
              <w:t>い</w:t>
            </w:r>
            <w:r w:rsidRPr="00AB5055">
              <w:rPr>
                <w:rFonts w:ascii="ＭＳ Ｐゴシック" w:eastAsia="ＭＳ Ｐゴシック" w:hAnsi="ＭＳ Ｐゴシック" w:hint="eastAsia"/>
                <w:sz w:val="18"/>
                <w:szCs w:val="18"/>
              </w:rPr>
              <w:t>を求める際は、当該金銭の使途及び額並びに支給決定障がい者に金銭の支払</w:t>
            </w:r>
            <w:r w:rsidR="009F24FB" w:rsidRPr="00AB5055">
              <w:rPr>
                <w:rFonts w:ascii="ＭＳ Ｐゴシック" w:eastAsia="ＭＳ Ｐゴシック" w:hAnsi="ＭＳ Ｐゴシック" w:hint="eastAsia"/>
                <w:sz w:val="18"/>
                <w:szCs w:val="18"/>
              </w:rPr>
              <w:t>い</w:t>
            </w:r>
            <w:r w:rsidRPr="00AB5055">
              <w:rPr>
                <w:rFonts w:ascii="ＭＳ Ｐゴシック" w:eastAsia="ＭＳ Ｐゴシック" w:hAnsi="ＭＳ Ｐゴシック" w:hint="eastAsia"/>
                <w:sz w:val="18"/>
                <w:szCs w:val="18"/>
              </w:rPr>
              <w:t>を求める理由について書面によって明らかにするとともに、支給決定障がい者に対して説明を行い、その同意を得ているか。（ただし、12の１から３については、この限りではない。）</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683F2B"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A76C60" w:rsidRPr="00AB5055" w:rsidRDefault="00A76C60" w:rsidP="00A76C6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契約書、重要事項説明書</w:t>
            </w:r>
          </w:p>
          <w:p w:rsidR="00683F2B" w:rsidRPr="00AB5055" w:rsidRDefault="00A76C60" w:rsidP="00A76C60">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費用に関する請求書（控）・</w:t>
            </w:r>
            <w:r w:rsidR="00FC5AEE" w:rsidRPr="00AB5055">
              <w:rPr>
                <w:rFonts w:ascii="ＭＳ Ｐゴシック" w:eastAsia="ＭＳ Ｐゴシック" w:hAnsi="ＭＳ Ｐゴシック" w:hint="eastAsia"/>
                <w:sz w:val="18"/>
                <w:szCs w:val="18"/>
              </w:rPr>
              <w:t>領収証</w:t>
            </w:r>
            <w:r w:rsidRPr="00AB5055">
              <w:rPr>
                <w:rFonts w:ascii="ＭＳ Ｐゴシック" w:eastAsia="ＭＳ Ｐゴシック" w:hAnsi="ＭＳ Ｐゴシック" w:hint="eastAsia"/>
                <w:sz w:val="18"/>
                <w:szCs w:val="18"/>
              </w:rPr>
              <w:t>（控）</w:t>
            </w:r>
          </w:p>
        </w:tc>
      </w:tr>
      <w:tr w:rsidR="0067329F" w:rsidRPr="00AB5055" w:rsidTr="00D043E4">
        <w:tc>
          <w:tcPr>
            <w:tcW w:w="1364" w:type="dxa"/>
            <w:vMerge w:val="restart"/>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12　利用者負担額等の受領</w:t>
            </w:r>
          </w:p>
        </w:tc>
        <w:tc>
          <w:tcPr>
            <w:tcW w:w="9752" w:type="dxa"/>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サービスを提供した際は、支給決定障がい者からサービスに係る利用者負担額の支払</w:t>
            </w:r>
            <w:r w:rsidR="009F24FB" w:rsidRPr="00AB5055">
              <w:rPr>
                <w:rFonts w:ascii="ＭＳ Ｐゴシック" w:eastAsia="ＭＳ Ｐゴシック" w:hAnsi="ＭＳ Ｐゴシック" w:hint="eastAsia"/>
                <w:sz w:val="18"/>
                <w:szCs w:val="18"/>
              </w:rPr>
              <w:t>い</w:t>
            </w:r>
            <w:r w:rsidRPr="00AB5055">
              <w:rPr>
                <w:rFonts w:ascii="ＭＳ Ｐゴシック" w:eastAsia="ＭＳ Ｐゴシック" w:hAnsi="ＭＳ Ｐゴシック" w:hint="eastAsia"/>
                <w:sz w:val="18"/>
                <w:szCs w:val="18"/>
              </w:rPr>
              <w:t>を受けているか。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96C78"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A76C60" w:rsidRPr="00AB5055" w:rsidRDefault="00A76C60" w:rsidP="00A76C6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請求書（控）・領収証（控）</w:t>
            </w:r>
          </w:p>
          <w:p w:rsidR="00796C78" w:rsidRPr="00AB5055" w:rsidRDefault="00A76C60" w:rsidP="00A76C60">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受給者証（控）、利用者負担に関する台帳</w:t>
            </w:r>
          </w:p>
        </w:tc>
      </w:tr>
      <w:tr w:rsidR="0067329F" w:rsidRPr="00AB5055" w:rsidTr="00D043E4">
        <w:tc>
          <w:tcPr>
            <w:tcW w:w="1364" w:type="dxa"/>
            <w:vMerge/>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p>
        </w:tc>
        <w:tc>
          <w:tcPr>
            <w:tcW w:w="9752" w:type="dxa"/>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法定代理受領を行わないサービスを提供した際は、支給決定障がい者からサービスに係る指定障がい福祉サービス等費用基準額の支払</w:t>
            </w:r>
            <w:r w:rsidR="009F24FB" w:rsidRPr="00AB5055">
              <w:rPr>
                <w:rFonts w:ascii="ＭＳ Ｐゴシック" w:eastAsia="ＭＳ Ｐゴシック" w:hAnsi="ＭＳ Ｐゴシック" w:hint="eastAsia"/>
                <w:sz w:val="18"/>
                <w:szCs w:val="18"/>
              </w:rPr>
              <w:t>い</w:t>
            </w:r>
            <w:r w:rsidRPr="00AB5055">
              <w:rPr>
                <w:rFonts w:ascii="ＭＳ Ｐゴシック" w:eastAsia="ＭＳ Ｐゴシック" w:hAnsi="ＭＳ Ｐゴシック" w:hint="eastAsia"/>
                <w:sz w:val="18"/>
                <w:szCs w:val="18"/>
              </w:rPr>
              <w:t>を受けているか。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96C78"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796C78" w:rsidRPr="00AB5055" w:rsidRDefault="00A76C60"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領収証（控）</w:t>
            </w:r>
          </w:p>
        </w:tc>
      </w:tr>
      <w:tr w:rsidR="0067329F" w:rsidRPr="00AB5055" w:rsidTr="00D043E4">
        <w:trPr>
          <w:trHeight w:val="3630"/>
        </w:trPr>
        <w:tc>
          <w:tcPr>
            <w:tcW w:w="1364" w:type="dxa"/>
            <w:vMerge/>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p>
        </w:tc>
        <w:tc>
          <w:tcPr>
            <w:tcW w:w="9752" w:type="dxa"/>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１、２の支払いを受ける額のほか、提供される便宜に</w:t>
            </w:r>
            <w:r w:rsidR="006F360C" w:rsidRPr="00AB5055">
              <w:rPr>
                <w:rFonts w:ascii="ＭＳ Ｐゴシック" w:eastAsia="ＭＳ Ｐゴシック" w:hAnsi="ＭＳ Ｐゴシック" w:hint="eastAsia"/>
                <w:sz w:val="18"/>
                <w:szCs w:val="18"/>
              </w:rPr>
              <w:t>要する費用のうち、次に掲げるものの額の支払いを支給決定障がい者</w:t>
            </w:r>
            <w:r w:rsidRPr="00AB5055">
              <w:rPr>
                <w:rFonts w:ascii="ＭＳ Ｐゴシック" w:eastAsia="ＭＳ Ｐゴシック" w:hAnsi="ＭＳ Ｐゴシック" w:hint="eastAsia"/>
                <w:sz w:val="18"/>
                <w:szCs w:val="18"/>
              </w:rPr>
              <w:t>から受けることができるが、それ以外の支払いを受けていないか。</w:t>
            </w:r>
          </w:p>
          <w:p w:rsidR="00796C78" w:rsidRPr="00AB5055" w:rsidRDefault="00796C78" w:rsidP="00796C7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１　生活介護を行う場合</w:t>
            </w:r>
          </w:p>
          <w:p w:rsidR="00796C78" w:rsidRPr="00AB5055" w:rsidRDefault="00E33AF7" w:rsidP="00E33AF7">
            <w:pPr>
              <w:snapToGrid w:val="0"/>
              <w:ind w:leftChars="83" w:left="178" w:hangingChars="2" w:hanging="4"/>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w:t>
            </w:r>
            <w:r w:rsidR="00796C78" w:rsidRPr="00AB5055">
              <w:rPr>
                <w:rFonts w:ascii="ＭＳ Ｐゴシック" w:eastAsia="ＭＳ Ｐゴシック" w:hAnsi="ＭＳ Ｐゴシック" w:hint="eastAsia"/>
                <w:sz w:val="18"/>
                <w:szCs w:val="18"/>
              </w:rPr>
              <w:t>（１）食事の提供に要する費用</w:t>
            </w:r>
          </w:p>
          <w:p w:rsidR="00796C78" w:rsidRPr="00AB5055" w:rsidRDefault="00796C78" w:rsidP="00E33AF7">
            <w:pPr>
              <w:snapToGrid w:val="0"/>
              <w:ind w:leftChars="83" w:left="178" w:hangingChars="2" w:hanging="4"/>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（２）創作的活動に係る材料費</w:t>
            </w:r>
          </w:p>
          <w:p w:rsidR="00796C78" w:rsidRPr="00AB5055" w:rsidRDefault="00796C78" w:rsidP="00E33AF7">
            <w:pPr>
              <w:snapToGrid w:val="0"/>
              <w:ind w:leftChars="83" w:left="178" w:hangingChars="2" w:hanging="4"/>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（３）日用品費</w:t>
            </w:r>
          </w:p>
          <w:p w:rsidR="00E33AF7" w:rsidRPr="00AB5055" w:rsidRDefault="00796C78" w:rsidP="00E33AF7">
            <w:pPr>
              <w:snapToGrid w:val="0"/>
              <w:ind w:leftChars="83" w:left="178" w:hangingChars="2" w:hanging="4"/>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（４）日常生活においても通常必要となるものに係る費用であって、支給決定障がい者に負担させることが適当と認められる</w:t>
            </w:r>
          </w:p>
          <w:p w:rsidR="00796C78" w:rsidRPr="00AB5055" w:rsidRDefault="00796C78" w:rsidP="001C28EF">
            <w:pPr>
              <w:snapToGrid w:val="0"/>
              <w:ind w:leftChars="83" w:left="174"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もの</w:t>
            </w:r>
          </w:p>
          <w:p w:rsidR="00796C78" w:rsidRPr="00AB5055" w:rsidRDefault="00796C78" w:rsidP="00796C78">
            <w:pPr>
              <w:snapToGrid w:val="0"/>
              <w:ind w:left="540" w:hangingChars="300" w:hanging="54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２　施設入所支援を行う場合</w:t>
            </w:r>
          </w:p>
          <w:p w:rsidR="00E33AF7" w:rsidRPr="00AB5055" w:rsidRDefault="00E33AF7" w:rsidP="001C28EF">
            <w:pPr>
              <w:snapToGrid w:val="0"/>
              <w:ind w:leftChars="151" w:left="535" w:hangingChars="121" w:hanging="218"/>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（１）食事の提供に要する費用及び光熱水費（特定障がい者特別給付費（補足給付）が利用者に支給された場合は、食費等の基準費用額（</w:t>
            </w:r>
            <w:r w:rsidR="002D05EB" w:rsidRPr="00AB5055">
              <w:rPr>
                <w:rFonts w:ascii="ＭＳ Ｐゴシック" w:eastAsia="ＭＳ Ｐゴシック" w:hAnsi="ＭＳ Ｐゴシック" w:hint="eastAsia"/>
                <w:sz w:val="18"/>
                <w:szCs w:val="18"/>
              </w:rPr>
              <w:t>55,500</w:t>
            </w:r>
            <w:r w:rsidRPr="00AB5055">
              <w:rPr>
                <w:rFonts w:ascii="ＭＳ Ｐゴシック" w:eastAsia="ＭＳ Ｐゴシック" w:hAnsi="ＭＳ Ｐゴシック" w:hint="eastAsia"/>
                <w:sz w:val="18"/>
                <w:szCs w:val="18"/>
              </w:rPr>
              <w:t>円）を限度とする。）</w:t>
            </w:r>
          </w:p>
          <w:p w:rsidR="00E33AF7" w:rsidRPr="00AB5055" w:rsidRDefault="00E33AF7" w:rsidP="001C28EF">
            <w:pPr>
              <w:snapToGrid w:val="0"/>
              <w:ind w:leftChars="151" w:left="535" w:hangingChars="121" w:hanging="218"/>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w:t>
            </w:r>
            <w:r w:rsidR="002D05EB" w:rsidRPr="00AB5055">
              <w:rPr>
                <w:rFonts w:ascii="ＭＳ Ｐゴシック" w:eastAsia="ＭＳ Ｐゴシック" w:hAnsi="ＭＳ Ｐゴシック" w:hint="eastAsia"/>
                <w:sz w:val="18"/>
                <w:szCs w:val="18"/>
              </w:rPr>
              <w:t>基準を満たして</w:t>
            </w:r>
            <w:r w:rsidRPr="00AB5055">
              <w:rPr>
                <w:rFonts w:ascii="ＭＳ Ｐゴシック" w:eastAsia="ＭＳ Ｐゴシック" w:hAnsi="ＭＳ Ｐゴシック" w:hint="eastAsia"/>
                <w:sz w:val="18"/>
                <w:szCs w:val="18"/>
              </w:rPr>
              <w:t>特別な居室の提供を行ったことに伴い必要になる費用</w:t>
            </w:r>
          </w:p>
          <w:p w:rsidR="00E33AF7" w:rsidRPr="00AB5055" w:rsidRDefault="00E33AF7" w:rsidP="001C28EF">
            <w:pPr>
              <w:snapToGrid w:val="0"/>
              <w:ind w:leftChars="151" w:left="535" w:hangingChars="121" w:hanging="218"/>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（３）被服費</w:t>
            </w:r>
          </w:p>
          <w:p w:rsidR="00E33AF7" w:rsidRPr="00AB5055" w:rsidRDefault="00E33AF7" w:rsidP="001C28EF">
            <w:pPr>
              <w:snapToGrid w:val="0"/>
              <w:ind w:leftChars="151" w:left="535" w:hangingChars="121" w:hanging="218"/>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（４）日用品費</w:t>
            </w:r>
          </w:p>
          <w:p w:rsidR="00E33AF7" w:rsidRPr="00AB5055" w:rsidRDefault="00E33AF7" w:rsidP="001C28EF">
            <w:pPr>
              <w:snapToGrid w:val="0"/>
              <w:ind w:leftChars="151" w:left="535" w:hangingChars="121" w:hanging="218"/>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（５）日常生活においても通常必要となるものに係る費用であって、支給決定障がい者に負担させることが適当と認められる</w:t>
            </w:r>
          </w:p>
          <w:p w:rsidR="00796C78" w:rsidRPr="00AB5055" w:rsidRDefault="00E33AF7" w:rsidP="001C28EF">
            <w:pPr>
              <w:snapToGrid w:val="0"/>
              <w:ind w:leftChars="251" w:left="565" w:hangingChars="21" w:hanging="38"/>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もの</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96C78"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A76C60" w:rsidRPr="00AB5055" w:rsidRDefault="00A76C60" w:rsidP="00A76C6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契約書、重要事項説明書</w:t>
            </w:r>
          </w:p>
          <w:p w:rsidR="00A76C60" w:rsidRPr="00AB5055" w:rsidRDefault="00A76C60" w:rsidP="00A76C6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運営規程</w:t>
            </w:r>
          </w:p>
          <w:p w:rsidR="00796C78" w:rsidRPr="00AB5055" w:rsidRDefault="00A76C60" w:rsidP="00A76C6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請求書（控）・領収証（控）</w:t>
            </w:r>
          </w:p>
        </w:tc>
      </w:tr>
      <w:tr w:rsidR="0067329F" w:rsidRPr="00AB5055" w:rsidTr="00D043E4">
        <w:trPr>
          <w:trHeight w:val="466"/>
        </w:trPr>
        <w:tc>
          <w:tcPr>
            <w:tcW w:w="1364" w:type="dxa"/>
            <w:vMerge/>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p>
        </w:tc>
        <w:tc>
          <w:tcPr>
            <w:tcW w:w="9752" w:type="dxa"/>
          </w:tcPr>
          <w:p w:rsidR="00796C78" w:rsidRPr="00AB5055" w:rsidRDefault="001C28EF" w:rsidP="00796C7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１から３の費用の額の支払</w:t>
            </w:r>
            <w:r w:rsidR="009F24FB" w:rsidRPr="00AB5055">
              <w:rPr>
                <w:rFonts w:ascii="ＭＳ Ｐゴシック" w:eastAsia="ＭＳ Ｐゴシック" w:hAnsi="ＭＳ Ｐゴシック" w:hint="eastAsia"/>
                <w:sz w:val="18"/>
                <w:szCs w:val="18"/>
              </w:rPr>
              <w:t>い</w:t>
            </w:r>
            <w:r w:rsidRPr="00AB5055">
              <w:rPr>
                <w:rFonts w:ascii="ＭＳ Ｐゴシック" w:eastAsia="ＭＳ Ｐゴシック" w:hAnsi="ＭＳ Ｐゴシック" w:hint="eastAsia"/>
                <w:sz w:val="18"/>
                <w:szCs w:val="18"/>
              </w:rPr>
              <w:t>を受けた場合は、当該費用に係る領収証を当該費用の額を支払った支給決定障がい者に対して交付しているか。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96C78"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796C78" w:rsidRPr="00AB5055" w:rsidRDefault="0024193B"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領収証（控）</w:t>
            </w:r>
          </w:p>
        </w:tc>
      </w:tr>
      <w:tr w:rsidR="0067329F" w:rsidRPr="00AB5055" w:rsidTr="00D043E4">
        <w:tc>
          <w:tcPr>
            <w:tcW w:w="1364" w:type="dxa"/>
            <w:vMerge/>
          </w:tcPr>
          <w:p w:rsidR="00796C78" w:rsidRPr="00AB5055" w:rsidRDefault="00796C78" w:rsidP="00796C78">
            <w:pPr>
              <w:snapToGrid w:val="0"/>
              <w:ind w:left="180" w:hangingChars="100" w:hanging="180"/>
              <w:rPr>
                <w:rFonts w:ascii="ＭＳ Ｐゴシック" w:eastAsia="ＭＳ Ｐゴシック" w:hAnsi="ＭＳ Ｐゴシック"/>
                <w:sz w:val="18"/>
                <w:szCs w:val="18"/>
              </w:rPr>
            </w:pPr>
          </w:p>
        </w:tc>
        <w:tc>
          <w:tcPr>
            <w:tcW w:w="9752" w:type="dxa"/>
          </w:tcPr>
          <w:p w:rsidR="00796C78" w:rsidRPr="00AB5055" w:rsidRDefault="001C28EF" w:rsidP="001C28EF">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３のサービス提供に当たり、支給決定障がい者に対しあらかじめ当該サービスの内容及び費用について説明し、同意を得ているか。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96C78"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796C78" w:rsidRPr="00AB5055" w:rsidRDefault="0024193B"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契約書、重要事項説明</w:t>
            </w:r>
          </w:p>
        </w:tc>
      </w:tr>
      <w:tr w:rsidR="0067329F" w:rsidRPr="00AB5055" w:rsidTr="00D043E4">
        <w:tc>
          <w:tcPr>
            <w:tcW w:w="1364" w:type="dxa"/>
            <w:vMerge w:val="restart"/>
          </w:tcPr>
          <w:p w:rsidR="0024193B" w:rsidRPr="00AB5055" w:rsidRDefault="0024193B" w:rsidP="001C28EF">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13　利用者負担額に係る管理(上限額管理)</w:t>
            </w:r>
          </w:p>
        </w:tc>
        <w:tc>
          <w:tcPr>
            <w:tcW w:w="9752" w:type="dxa"/>
          </w:tcPr>
          <w:p w:rsidR="0024193B" w:rsidRPr="00AB5055" w:rsidRDefault="0024193B" w:rsidP="001C28EF">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上限額管理が必要な支給決定障がい者（当該施設において施設入所支援を受ける者に限る。）が同一の月に当該施設が提供するサービス及び他のサービスを受けたときは、適切に上限額管理を行っているか。</w:t>
            </w:r>
          </w:p>
        </w:tc>
        <w:tc>
          <w:tcPr>
            <w:tcW w:w="1451" w:type="dxa"/>
          </w:tcPr>
          <w:p w:rsidR="0024193B" w:rsidRPr="00AB5055" w:rsidRDefault="0024193B"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4193B" w:rsidRPr="00AB5055" w:rsidRDefault="0024193B"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24193B" w:rsidRPr="00AB5055" w:rsidRDefault="0024193B" w:rsidP="0024193B">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上限額管理関係書類　</w:t>
            </w:r>
          </w:p>
          <w:p w:rsidR="0024193B" w:rsidRPr="00AB5055" w:rsidRDefault="0024193B" w:rsidP="0024193B">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受給者証</w:t>
            </w:r>
          </w:p>
        </w:tc>
      </w:tr>
      <w:tr w:rsidR="0067329F" w:rsidRPr="00AB5055" w:rsidTr="00D043E4">
        <w:tc>
          <w:tcPr>
            <w:tcW w:w="1364" w:type="dxa"/>
            <w:vMerge/>
          </w:tcPr>
          <w:p w:rsidR="0024193B" w:rsidRPr="00AB5055" w:rsidRDefault="0024193B" w:rsidP="001C28EF">
            <w:pPr>
              <w:snapToGrid w:val="0"/>
              <w:ind w:left="180" w:hangingChars="100" w:hanging="180"/>
              <w:rPr>
                <w:rFonts w:ascii="ＭＳ Ｐゴシック" w:eastAsia="ＭＳ Ｐゴシック" w:hAnsi="ＭＳ Ｐゴシック"/>
                <w:sz w:val="18"/>
                <w:szCs w:val="18"/>
              </w:rPr>
            </w:pPr>
          </w:p>
        </w:tc>
        <w:tc>
          <w:tcPr>
            <w:tcW w:w="9752" w:type="dxa"/>
          </w:tcPr>
          <w:p w:rsidR="0024193B" w:rsidRPr="00AB5055" w:rsidRDefault="0024193B" w:rsidP="00B4437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上限額管理が必要な支給決定障がい者（当該施設において施設入所支援を受ける者を除く。）から上限額管理の依頼を受け</w:t>
            </w:r>
            <w:r w:rsidR="002D05EB" w:rsidRPr="00AB5055">
              <w:rPr>
                <w:rFonts w:ascii="ＭＳ Ｐゴシック" w:eastAsia="ＭＳ Ｐゴシック" w:hAnsi="ＭＳ Ｐゴシック" w:hint="eastAsia"/>
                <w:sz w:val="18"/>
                <w:szCs w:val="18"/>
              </w:rPr>
              <w:t>たときは</w:t>
            </w:r>
            <w:r w:rsidRPr="00AB5055">
              <w:rPr>
                <w:rFonts w:ascii="ＭＳ Ｐゴシック" w:eastAsia="ＭＳ Ｐゴシック" w:hAnsi="ＭＳ Ｐゴシック" w:hint="eastAsia"/>
                <w:sz w:val="18"/>
                <w:szCs w:val="18"/>
              </w:rPr>
              <w:t>、適切に上限額管理を行っているか。</w:t>
            </w:r>
          </w:p>
        </w:tc>
        <w:tc>
          <w:tcPr>
            <w:tcW w:w="1451" w:type="dxa"/>
          </w:tcPr>
          <w:p w:rsidR="0024193B" w:rsidRPr="00AB5055" w:rsidRDefault="0024193B"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4193B" w:rsidRPr="00AB5055" w:rsidRDefault="0024193B"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24193B" w:rsidRPr="00AB5055" w:rsidRDefault="0024193B" w:rsidP="007C37B8">
            <w:pPr>
              <w:snapToGrid w:val="0"/>
              <w:rPr>
                <w:rFonts w:ascii="ＭＳ Ｐゴシック" w:eastAsia="ＭＳ Ｐゴシック" w:hAnsi="ＭＳ Ｐゴシック"/>
                <w:sz w:val="18"/>
                <w:szCs w:val="18"/>
              </w:rPr>
            </w:pPr>
          </w:p>
        </w:tc>
      </w:tr>
      <w:tr w:rsidR="0067329F" w:rsidRPr="00AB5055" w:rsidTr="00D043E4">
        <w:tc>
          <w:tcPr>
            <w:tcW w:w="1364" w:type="dxa"/>
            <w:vMerge w:val="restart"/>
          </w:tcPr>
          <w:p w:rsidR="00B44372" w:rsidRPr="00AB5055" w:rsidRDefault="00B44372" w:rsidP="00B4437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14　介護給付費等の額に係る通知等</w:t>
            </w:r>
          </w:p>
        </w:tc>
        <w:tc>
          <w:tcPr>
            <w:tcW w:w="9752" w:type="dxa"/>
          </w:tcPr>
          <w:p w:rsidR="00B44372" w:rsidRPr="00AB5055" w:rsidRDefault="00B44372"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法定代理受領により市町村からサービスに係る介護給付費等の支給を受けた場合は</w:t>
            </w:r>
            <w:r w:rsidR="00C63CB6" w:rsidRPr="00AB5055">
              <w:rPr>
                <w:rFonts w:ascii="ＭＳ Ｐゴシック" w:eastAsia="ＭＳ Ｐゴシック" w:hAnsi="ＭＳ Ｐゴシック" w:hint="eastAsia"/>
                <w:sz w:val="18"/>
                <w:szCs w:val="18"/>
              </w:rPr>
              <w:t>、支給決定障がい者に対し、当該支給決定障がい者に係る介護給付費</w:t>
            </w:r>
            <w:r w:rsidRPr="00AB5055">
              <w:rPr>
                <w:rFonts w:ascii="ＭＳ Ｐゴシック" w:eastAsia="ＭＳ Ｐゴシック" w:hAnsi="ＭＳ Ｐゴシック" w:hint="eastAsia"/>
                <w:sz w:val="18"/>
                <w:szCs w:val="18"/>
              </w:rPr>
              <w:t>等の額を通知しているか。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B4437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B44372" w:rsidRPr="00AB5055" w:rsidRDefault="0024193B"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通知書（控）</w:t>
            </w:r>
          </w:p>
        </w:tc>
      </w:tr>
      <w:tr w:rsidR="0067329F" w:rsidRPr="00AB5055" w:rsidTr="00D043E4">
        <w:trPr>
          <w:trHeight w:val="441"/>
        </w:trPr>
        <w:tc>
          <w:tcPr>
            <w:tcW w:w="1364" w:type="dxa"/>
            <w:vMerge/>
          </w:tcPr>
          <w:p w:rsidR="00B44372" w:rsidRPr="00AB5055" w:rsidRDefault="00B44372" w:rsidP="00B44372">
            <w:pPr>
              <w:snapToGrid w:val="0"/>
              <w:ind w:left="180" w:hangingChars="100" w:hanging="180"/>
              <w:rPr>
                <w:rFonts w:ascii="ＭＳ Ｐゴシック" w:eastAsia="ＭＳ Ｐゴシック" w:hAnsi="ＭＳ Ｐゴシック"/>
                <w:sz w:val="18"/>
                <w:szCs w:val="18"/>
              </w:rPr>
            </w:pPr>
          </w:p>
        </w:tc>
        <w:tc>
          <w:tcPr>
            <w:tcW w:w="9752" w:type="dxa"/>
          </w:tcPr>
          <w:p w:rsidR="00B44372" w:rsidRPr="00AB5055" w:rsidRDefault="00B44372"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２　　</w:t>
            </w:r>
            <w:r w:rsidR="00277432" w:rsidRPr="00AB5055">
              <w:rPr>
                <w:rFonts w:ascii="ＭＳ Ｐゴシック" w:eastAsia="ＭＳ Ｐゴシック" w:hAnsi="ＭＳ Ｐゴシック" w:hint="eastAsia"/>
                <w:sz w:val="18"/>
                <w:szCs w:val="18"/>
              </w:rPr>
              <w:t>法定代理受領を行わないサービスに係る費用の支払</w:t>
            </w:r>
            <w:r w:rsidR="009F24FB" w:rsidRPr="00AB5055">
              <w:rPr>
                <w:rFonts w:ascii="ＭＳ Ｐゴシック" w:eastAsia="ＭＳ Ｐゴシック" w:hAnsi="ＭＳ Ｐゴシック" w:hint="eastAsia"/>
                <w:sz w:val="18"/>
                <w:szCs w:val="18"/>
              </w:rPr>
              <w:t>い</w:t>
            </w:r>
            <w:r w:rsidR="00277432" w:rsidRPr="00AB5055">
              <w:rPr>
                <w:rFonts w:ascii="ＭＳ Ｐゴシック" w:eastAsia="ＭＳ Ｐゴシック" w:hAnsi="ＭＳ Ｐゴシック" w:hint="eastAsia"/>
                <w:sz w:val="18"/>
                <w:szCs w:val="18"/>
              </w:rPr>
              <w:t>を受けた場合は、提供したサービスの種類ごとの内容、費用の額その他必要と認められる事項を記載したサービス提供証明書を支給決定障がい者に対して交付しているか。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B4437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B44372" w:rsidRPr="00AB5055" w:rsidRDefault="0024193B" w:rsidP="007C37B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サービス提供証明書（控）</w:t>
            </w:r>
          </w:p>
        </w:tc>
      </w:tr>
      <w:tr w:rsidR="0067329F" w:rsidRPr="00AB5055" w:rsidTr="00D043E4">
        <w:tc>
          <w:tcPr>
            <w:tcW w:w="1364" w:type="dxa"/>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15　サービスの取扱方針</w:t>
            </w:r>
          </w:p>
        </w:tc>
        <w:tc>
          <w:tcPr>
            <w:tcW w:w="9752" w:type="dxa"/>
          </w:tcPr>
          <w:p w:rsidR="00277432" w:rsidRPr="00AB5055" w:rsidRDefault="00277432" w:rsidP="00277432">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取扱方針は次に掲げるところとなっているか。</w:t>
            </w:r>
          </w:p>
          <w:p w:rsidR="00277432" w:rsidRPr="00AB5055" w:rsidRDefault="00277432"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（１）個別支援計画に基づき、利用者の心身の状況等に応じて、その者の支援を適切に行うとともに、サービスの提供が画一的なものとならないよう配慮しているか。</w:t>
            </w:r>
          </w:p>
          <w:p w:rsidR="0031445E" w:rsidRPr="00AB5055" w:rsidRDefault="0031445E"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w:t>
            </w:r>
            <w:bookmarkStart w:id="3" w:name="_Hlk150563898"/>
            <w:r w:rsidRPr="00AB5055">
              <w:rPr>
                <w:rFonts w:ascii="ＭＳ Ｐゴシック" w:eastAsia="ＭＳ Ｐゴシック" w:hAnsi="ＭＳ Ｐゴシック" w:cs="ＭＳ 明朝" w:hint="eastAsia"/>
                <w:sz w:val="18"/>
                <w:szCs w:val="18"/>
              </w:rPr>
              <w:t>利用者が自立した日常生活又は社会生活を営む</w:t>
            </w:r>
            <w:r w:rsidR="00453C02" w:rsidRPr="00AB5055">
              <w:rPr>
                <w:rFonts w:ascii="ＭＳ Ｐゴシック" w:eastAsia="ＭＳ Ｐゴシック" w:hAnsi="ＭＳ Ｐゴシック" w:cs="ＭＳ 明朝" w:hint="eastAsia"/>
                <w:sz w:val="18"/>
                <w:szCs w:val="18"/>
              </w:rPr>
              <w:t>ことができるよう、利用者の意思決定の支援に配慮しているか</w:t>
            </w:r>
            <w:r w:rsidRPr="00AB5055">
              <w:rPr>
                <w:rFonts w:ascii="ＭＳ Ｐゴシック" w:eastAsia="ＭＳ Ｐゴシック" w:hAnsi="ＭＳ Ｐゴシック" w:cs="ＭＳ 明朝" w:hint="eastAsia"/>
                <w:sz w:val="18"/>
                <w:szCs w:val="18"/>
              </w:rPr>
              <w:t>。</w:t>
            </w:r>
            <w:bookmarkEnd w:id="3"/>
          </w:p>
          <w:p w:rsidR="00277432" w:rsidRPr="00AB5055" w:rsidRDefault="0031445E"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w:t>
            </w:r>
            <w:r w:rsidR="00277432" w:rsidRPr="00AB5055">
              <w:rPr>
                <w:rFonts w:ascii="ＭＳ Ｐゴシック" w:eastAsia="ＭＳ Ｐゴシック" w:hAnsi="ＭＳ Ｐゴシック" w:hint="eastAsia"/>
                <w:sz w:val="18"/>
                <w:szCs w:val="18"/>
              </w:rPr>
              <w:t>）サービスの提供に当たっては、懇切丁寧を旨とし、利用者又はその家族に対し、支援上必要な事項について、理解しやすいように説明を行っているか。</w:t>
            </w:r>
          </w:p>
          <w:p w:rsidR="00277432" w:rsidRPr="00AB5055" w:rsidRDefault="0031445E"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w:t>
            </w:r>
            <w:r w:rsidR="00277432" w:rsidRPr="00AB5055">
              <w:rPr>
                <w:rFonts w:ascii="ＭＳ Ｐゴシック" w:eastAsia="ＭＳ Ｐゴシック" w:hAnsi="ＭＳ Ｐゴシック" w:hint="eastAsia"/>
                <w:sz w:val="18"/>
                <w:szCs w:val="18"/>
              </w:rPr>
              <w:t>）その提供するサービスの質の評価を行い、常にその改善を図っているか。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24193B" w:rsidRPr="00AB5055" w:rsidRDefault="0024193B" w:rsidP="0024193B">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運営規程、重要事項説明　</w:t>
            </w:r>
          </w:p>
          <w:p w:rsidR="0024193B" w:rsidRPr="00AB5055" w:rsidRDefault="0024193B" w:rsidP="009E5918">
            <w:pPr>
              <w:snapToGrid w:val="0"/>
              <w:ind w:leftChars="55" w:left="115"/>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書</w:t>
            </w:r>
          </w:p>
          <w:p w:rsidR="0024193B" w:rsidRPr="00AB5055" w:rsidRDefault="0024193B" w:rsidP="0024193B">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個別支援計画書、サービス提供記録</w:t>
            </w:r>
          </w:p>
          <w:p w:rsidR="0024193B" w:rsidRPr="00AB5055" w:rsidRDefault="0024193B" w:rsidP="0024193B">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各種会議録</w:t>
            </w:r>
          </w:p>
          <w:p w:rsidR="00277432" w:rsidRPr="00AB5055" w:rsidRDefault="0024193B" w:rsidP="0024193B">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外部評価の記録等</w:t>
            </w:r>
          </w:p>
        </w:tc>
      </w:tr>
      <w:tr w:rsidR="0067329F" w:rsidRPr="00AB5055" w:rsidTr="00D043E4">
        <w:tc>
          <w:tcPr>
            <w:tcW w:w="1364" w:type="dxa"/>
            <w:vMerge w:val="restart"/>
          </w:tcPr>
          <w:p w:rsidR="00277432" w:rsidRPr="00AB5055" w:rsidRDefault="00277432" w:rsidP="007B656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16　個別支援</w:t>
            </w:r>
            <w:r w:rsidR="007B656A" w:rsidRPr="00AB5055">
              <w:rPr>
                <w:rFonts w:ascii="ＭＳ Ｐゴシック" w:eastAsia="ＭＳ Ｐゴシック" w:hAnsi="ＭＳ Ｐゴシック" w:hint="eastAsia"/>
                <w:sz w:val="18"/>
                <w:szCs w:val="18"/>
              </w:rPr>
              <w:t>計画の</w:t>
            </w:r>
            <w:r w:rsidRPr="00AB5055">
              <w:rPr>
                <w:rFonts w:ascii="ＭＳ Ｐゴシック" w:eastAsia="ＭＳ Ｐゴシック" w:hAnsi="ＭＳ Ｐゴシック" w:hint="eastAsia"/>
                <w:sz w:val="18"/>
                <w:szCs w:val="18"/>
              </w:rPr>
              <w:t>作成等</w:t>
            </w:r>
          </w:p>
        </w:tc>
        <w:tc>
          <w:tcPr>
            <w:tcW w:w="9752" w:type="dxa"/>
          </w:tcPr>
          <w:p w:rsidR="00277432" w:rsidRPr="00AB5055" w:rsidRDefault="00277432"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１　　</w:t>
            </w:r>
            <w:r w:rsidR="00601F1E" w:rsidRPr="00AB5055">
              <w:rPr>
                <w:rFonts w:ascii="ＭＳ Ｐゴシック" w:eastAsia="ＭＳ Ｐゴシック" w:hAnsi="ＭＳ Ｐゴシック" w:hint="eastAsia"/>
                <w:sz w:val="18"/>
                <w:szCs w:val="18"/>
              </w:rPr>
              <w:t>施設</w:t>
            </w:r>
            <w:r w:rsidRPr="00AB5055">
              <w:rPr>
                <w:rFonts w:ascii="ＭＳ Ｐゴシック" w:eastAsia="ＭＳ Ｐゴシック" w:hAnsi="ＭＳ Ｐゴシック" w:hint="eastAsia"/>
                <w:sz w:val="18"/>
                <w:szCs w:val="18"/>
              </w:rPr>
              <w:t>の管理者は、サービス管理責任者にサービスに係る個別支援計画の作成に関する業務を担当させているか。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9E5918" w:rsidRPr="00AB5055" w:rsidRDefault="009E5918" w:rsidP="009E591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p w:rsidR="00277432" w:rsidRPr="00AB5055" w:rsidRDefault="009E5918" w:rsidP="009E591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計画の作成に係る会議の議事録</w:t>
            </w:r>
          </w:p>
        </w:tc>
      </w:tr>
      <w:tr w:rsidR="0067329F" w:rsidRPr="00AB5055" w:rsidTr="00D043E4">
        <w:tc>
          <w:tcPr>
            <w:tcW w:w="1364" w:type="dxa"/>
            <w:vMerge/>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p>
        </w:tc>
        <w:tc>
          <w:tcPr>
            <w:tcW w:w="9752" w:type="dxa"/>
          </w:tcPr>
          <w:p w:rsidR="002D05EB" w:rsidRPr="00AB5055" w:rsidRDefault="00277432" w:rsidP="007B656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サービス管理責任者は、個別支援計画の作成に当たっては、適切な方法により、利用者について、その置かれている環境及び日常生活全般の状況等の評価を通じて利用者の希望する生活及び課題等の把握</w:t>
            </w:r>
            <w:r w:rsidR="004407A6" w:rsidRPr="00AB5055">
              <w:rPr>
                <w:rFonts w:ascii="ＭＳ Ｐゴシック" w:eastAsia="ＭＳ Ｐゴシック" w:hAnsi="ＭＳ Ｐゴシック" w:hint="eastAsia"/>
                <w:sz w:val="18"/>
                <w:szCs w:val="18"/>
              </w:rPr>
              <w:t>（アセスメント）</w:t>
            </w:r>
            <w:r w:rsidR="0031445E" w:rsidRPr="00AB5055">
              <w:rPr>
                <w:rFonts w:ascii="ＭＳ Ｐゴシック" w:eastAsia="ＭＳ Ｐゴシック" w:hAnsi="ＭＳ Ｐゴシック" w:cs="ＭＳ 明朝" w:hint="eastAsia"/>
                <w:sz w:val="18"/>
                <w:szCs w:val="18"/>
              </w:rPr>
              <w:t>を行うとともに、利用者の自己決定の尊重及び意思決定の支援に配慮しつつ</w:t>
            </w:r>
            <w:r w:rsidRPr="00AB5055">
              <w:rPr>
                <w:rFonts w:ascii="ＭＳ Ｐゴシック" w:eastAsia="ＭＳ Ｐゴシック" w:hAnsi="ＭＳ Ｐゴシック" w:hint="eastAsia"/>
                <w:sz w:val="18"/>
                <w:szCs w:val="18"/>
              </w:rPr>
              <w:t>、利用者が自立した日常生活を営むことができるように支援する上での適切な支援内容の検討をしているか。</w:t>
            </w:r>
          </w:p>
          <w:p w:rsidR="00277432" w:rsidRPr="00AB5055" w:rsidRDefault="007B656A" w:rsidP="002D05EB">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この場合において、サービス管理責任者は、地域移行等意向確認担当者が把握した利用者の地域生活への移行に関する意向等を踏まえ</w:t>
            </w:r>
            <w:r w:rsidR="002D05EB" w:rsidRPr="00AB5055">
              <w:rPr>
                <w:rFonts w:ascii="ＭＳ Ｐゴシック" w:eastAsia="ＭＳ Ｐゴシック" w:hAnsi="ＭＳ Ｐゴシック" w:cs="ＭＳ 明朝" w:hint="eastAsia"/>
                <w:sz w:val="18"/>
                <w:szCs w:val="18"/>
              </w:rPr>
              <w:t>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9E5918" w:rsidRPr="00AB5055" w:rsidRDefault="009E5918" w:rsidP="009E591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アセスメント等の記録</w:t>
            </w:r>
          </w:p>
          <w:p w:rsidR="00277432" w:rsidRPr="00AB5055" w:rsidRDefault="009E5918" w:rsidP="009E591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計画の作成に係る会議の議事録</w:t>
            </w:r>
          </w:p>
        </w:tc>
      </w:tr>
      <w:tr w:rsidR="007B656A" w:rsidRPr="00AB5055" w:rsidTr="00D043E4">
        <w:tc>
          <w:tcPr>
            <w:tcW w:w="1364" w:type="dxa"/>
            <w:vMerge/>
          </w:tcPr>
          <w:p w:rsidR="007B656A" w:rsidRPr="00AB5055" w:rsidRDefault="007B656A" w:rsidP="00277432">
            <w:pPr>
              <w:snapToGrid w:val="0"/>
              <w:ind w:left="180" w:hangingChars="100" w:hanging="180"/>
              <w:rPr>
                <w:rFonts w:ascii="ＭＳ Ｐゴシック" w:eastAsia="ＭＳ Ｐゴシック" w:hAnsi="ＭＳ Ｐゴシック"/>
                <w:sz w:val="18"/>
                <w:szCs w:val="18"/>
              </w:rPr>
            </w:pPr>
          </w:p>
        </w:tc>
        <w:tc>
          <w:tcPr>
            <w:tcW w:w="9752" w:type="dxa"/>
          </w:tcPr>
          <w:p w:rsidR="007B656A" w:rsidRPr="00AB5055" w:rsidRDefault="007B656A" w:rsidP="007B656A">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３　　</w:t>
            </w:r>
            <w:r w:rsidRPr="00AB5055">
              <w:rPr>
                <w:rFonts w:ascii="ＭＳ Ｐゴシック" w:eastAsia="ＭＳ Ｐゴシック" w:hAnsi="ＭＳ Ｐゴシック" w:cs="ＭＳ 明朝" w:hint="eastAsia"/>
                <w:sz w:val="18"/>
                <w:szCs w:val="18"/>
              </w:rPr>
              <w:t>アセスメントに当たっては、利用者が自ら意思を決定することに困難を抱える場合には、適切に意思決定の支援を行うため、当該利用者の</w:t>
            </w:r>
            <w:r w:rsidR="00453C02" w:rsidRPr="00AB5055">
              <w:rPr>
                <w:rFonts w:ascii="ＭＳ Ｐゴシック" w:eastAsia="ＭＳ Ｐゴシック" w:hAnsi="ＭＳ Ｐゴシック" w:cs="ＭＳ 明朝" w:hint="eastAsia"/>
                <w:sz w:val="18"/>
                <w:szCs w:val="18"/>
              </w:rPr>
              <w:t>意思及び選好並びに判断能力等について丁寧に把握しているか</w:t>
            </w:r>
            <w:r w:rsidRPr="00AB5055">
              <w:rPr>
                <w:rFonts w:ascii="ＭＳ Ｐゴシック" w:eastAsia="ＭＳ Ｐゴシック" w:hAnsi="ＭＳ Ｐゴシック" w:cs="ＭＳ 明朝" w:hint="eastAsia"/>
                <w:sz w:val="18"/>
                <w:szCs w:val="18"/>
              </w:rPr>
              <w:t>。</w:t>
            </w:r>
          </w:p>
        </w:tc>
        <w:tc>
          <w:tcPr>
            <w:tcW w:w="1451" w:type="dxa"/>
          </w:tcPr>
          <w:p w:rsidR="007B656A" w:rsidRPr="00AB5055" w:rsidRDefault="007B656A" w:rsidP="007B656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B656A" w:rsidRPr="00AB5055" w:rsidRDefault="007B656A" w:rsidP="007B656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7B656A" w:rsidRPr="00AB5055" w:rsidRDefault="007B656A" w:rsidP="009E5918">
            <w:pPr>
              <w:snapToGrid w:val="0"/>
              <w:rPr>
                <w:rFonts w:ascii="ＭＳ Ｐゴシック" w:eastAsia="ＭＳ Ｐゴシック" w:hAnsi="ＭＳ Ｐゴシック"/>
                <w:sz w:val="18"/>
                <w:szCs w:val="18"/>
              </w:rPr>
            </w:pPr>
          </w:p>
        </w:tc>
      </w:tr>
      <w:tr w:rsidR="0067329F" w:rsidRPr="00AB5055" w:rsidTr="00D043E4">
        <w:tc>
          <w:tcPr>
            <w:tcW w:w="1364" w:type="dxa"/>
            <w:vMerge/>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p>
        </w:tc>
        <w:tc>
          <w:tcPr>
            <w:tcW w:w="9752" w:type="dxa"/>
          </w:tcPr>
          <w:p w:rsidR="00277432" w:rsidRPr="00AB5055" w:rsidRDefault="007B656A"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w:t>
            </w:r>
            <w:r w:rsidR="00277432" w:rsidRPr="00AB5055">
              <w:rPr>
                <w:rFonts w:ascii="ＭＳ Ｐゴシック" w:eastAsia="ＭＳ Ｐゴシック" w:hAnsi="ＭＳ Ｐゴシック" w:hint="eastAsia"/>
                <w:sz w:val="18"/>
                <w:szCs w:val="18"/>
              </w:rPr>
              <w:t xml:space="preserve">　　サービス管理責任者は、アセスメントに当たっては、利用者に面接して行っているか。この場合において、サービス管理責任者は、面接の趣旨を利用者に対して十分に説明し、理解を得ているか。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277432" w:rsidRPr="00AB5055" w:rsidRDefault="009E5918"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アセスメント等の記録</w:t>
            </w:r>
          </w:p>
        </w:tc>
      </w:tr>
      <w:tr w:rsidR="0067329F" w:rsidRPr="00AB5055" w:rsidTr="00D043E4">
        <w:tc>
          <w:tcPr>
            <w:tcW w:w="1364" w:type="dxa"/>
            <w:vMerge/>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p>
        </w:tc>
        <w:tc>
          <w:tcPr>
            <w:tcW w:w="9752" w:type="dxa"/>
          </w:tcPr>
          <w:p w:rsidR="00277432" w:rsidRPr="00AB5055" w:rsidRDefault="007B656A"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w:t>
            </w:r>
            <w:r w:rsidR="00277432" w:rsidRPr="00AB5055">
              <w:rPr>
                <w:rFonts w:ascii="ＭＳ Ｐゴシック" w:eastAsia="ＭＳ Ｐゴシック" w:hAnsi="ＭＳ Ｐゴシック" w:hint="eastAsia"/>
                <w:sz w:val="18"/>
                <w:szCs w:val="18"/>
              </w:rPr>
              <w:t xml:space="preserve">　　サービス管理責任者は、アセスメント及び支援内容の検討結果に基づき、（１）利用者及びその家族の生活に対する意向、（２）総合的な支援の方針、（３）生活全般の質を向上させるための課題、（４）サービス</w:t>
            </w:r>
            <w:r w:rsidR="004407A6" w:rsidRPr="00AB5055">
              <w:rPr>
                <w:rFonts w:ascii="ＭＳ Ｐゴシック" w:eastAsia="ＭＳ Ｐゴシック" w:hAnsi="ＭＳ Ｐゴシック" w:hint="eastAsia"/>
                <w:sz w:val="18"/>
                <w:szCs w:val="18"/>
              </w:rPr>
              <w:t>ごと</w:t>
            </w:r>
            <w:r w:rsidR="00277432" w:rsidRPr="00AB5055">
              <w:rPr>
                <w:rFonts w:ascii="ＭＳ Ｐゴシック" w:eastAsia="ＭＳ Ｐゴシック" w:hAnsi="ＭＳ Ｐゴシック" w:hint="eastAsia"/>
                <w:sz w:val="18"/>
                <w:szCs w:val="18"/>
              </w:rPr>
              <w:t>の目標及びその達成時期、（５）サービスを提供する上での留意事項</w:t>
            </w:r>
            <w:r w:rsidR="004407A6" w:rsidRPr="00AB5055">
              <w:rPr>
                <w:rFonts w:ascii="ＭＳ Ｐゴシック" w:eastAsia="ＭＳ Ｐゴシック" w:hAnsi="ＭＳ Ｐゴシック" w:hint="eastAsia"/>
                <w:sz w:val="18"/>
                <w:szCs w:val="18"/>
              </w:rPr>
              <w:t>、（６）その他必要な事項</w:t>
            </w:r>
            <w:r w:rsidR="00277432" w:rsidRPr="00AB5055">
              <w:rPr>
                <w:rFonts w:ascii="ＭＳ Ｐゴシック" w:eastAsia="ＭＳ Ｐゴシック" w:hAnsi="ＭＳ Ｐゴシック" w:hint="eastAsia"/>
                <w:sz w:val="18"/>
                <w:szCs w:val="18"/>
              </w:rPr>
              <w:t>を記載した個別支援計画の原案を作成しているか。</w:t>
            </w:r>
          </w:p>
          <w:p w:rsidR="00277432" w:rsidRPr="00AB5055" w:rsidRDefault="00277432" w:rsidP="00277432">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この場合において、当該</w:t>
            </w:r>
            <w:r w:rsidR="00906A50" w:rsidRPr="00AB5055">
              <w:rPr>
                <w:rFonts w:ascii="ＭＳ Ｐゴシック" w:eastAsia="ＭＳ Ｐゴシック" w:hAnsi="ＭＳ Ｐゴシック" w:hint="eastAsia"/>
                <w:sz w:val="18"/>
                <w:szCs w:val="18"/>
              </w:rPr>
              <w:t>施設</w:t>
            </w:r>
            <w:r w:rsidRPr="00AB5055">
              <w:rPr>
                <w:rFonts w:ascii="ＭＳ Ｐゴシック" w:eastAsia="ＭＳ Ｐゴシック" w:hAnsi="ＭＳ Ｐゴシック" w:hint="eastAsia"/>
                <w:sz w:val="18"/>
                <w:szCs w:val="18"/>
              </w:rPr>
              <w:t>が提供するサービス以外の保健医療サービス又はその他の福祉サービス等との連携も含めて個別支援計画の原案に位置付けるよう努めているか。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9E5918" w:rsidRPr="00AB5055" w:rsidRDefault="009E5918" w:rsidP="009E591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p w:rsidR="00277432" w:rsidRPr="00AB5055" w:rsidRDefault="009E5918" w:rsidP="009E591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計画の作成に係る会議の議事録</w:t>
            </w:r>
          </w:p>
        </w:tc>
      </w:tr>
      <w:tr w:rsidR="0067329F" w:rsidRPr="00AB5055" w:rsidTr="00D043E4">
        <w:tc>
          <w:tcPr>
            <w:tcW w:w="1364" w:type="dxa"/>
            <w:vMerge/>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p>
        </w:tc>
        <w:tc>
          <w:tcPr>
            <w:tcW w:w="9752" w:type="dxa"/>
          </w:tcPr>
          <w:p w:rsidR="00277432" w:rsidRPr="00AB5055" w:rsidRDefault="007B656A"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６</w:t>
            </w:r>
            <w:r w:rsidR="00277432" w:rsidRPr="00AB5055">
              <w:rPr>
                <w:rFonts w:ascii="ＭＳ Ｐゴシック" w:eastAsia="ＭＳ Ｐゴシック" w:hAnsi="ＭＳ Ｐゴシック" w:hint="eastAsia"/>
                <w:sz w:val="18"/>
                <w:szCs w:val="18"/>
              </w:rPr>
              <w:t xml:space="preserve">　　サービス管理責任者は、個別支援計画の作成に係る会議</w:t>
            </w:r>
            <w:r w:rsidR="00E00B6F" w:rsidRPr="00AB5055">
              <w:rPr>
                <w:rFonts w:ascii="ＭＳ Ｐゴシック" w:eastAsia="ＭＳ Ｐゴシック" w:hAnsi="ＭＳ Ｐゴシック" w:hint="eastAsia"/>
                <w:sz w:val="18"/>
                <w:szCs w:val="18"/>
              </w:rPr>
              <w:t>（</w:t>
            </w:r>
            <w:r w:rsidRPr="00AB5055">
              <w:rPr>
                <w:rFonts w:ascii="ＭＳ Ｐゴシック" w:eastAsia="ＭＳ Ｐゴシック" w:hAnsi="ＭＳ Ｐゴシック" w:cs="ＭＳ 明朝" w:hint="eastAsia"/>
                <w:sz w:val="18"/>
                <w:szCs w:val="18"/>
              </w:rPr>
              <w:t>利用者及び当該利用者に対する施設障がい福祉サービス等の提供に当たる担当者等（地域移行等意向確認担当者を含む。）を招集して行う会議をいい、</w:t>
            </w:r>
            <w:r w:rsidR="00E00B6F" w:rsidRPr="00AB5055">
              <w:rPr>
                <w:rFonts w:ascii="ＭＳ Ｐゴシック" w:eastAsia="ＭＳ Ｐゴシック" w:hAnsi="ＭＳ Ｐゴシック" w:hint="eastAsia"/>
                <w:sz w:val="18"/>
                <w:szCs w:val="18"/>
              </w:rPr>
              <w:t>テレビ電話装置その他の情報通信機器（テレビ電話装置等）を活用して行うことができるものとする。）</w:t>
            </w:r>
            <w:r w:rsidRPr="00AB5055">
              <w:rPr>
                <w:rFonts w:ascii="ＭＳ Ｐゴシック" w:eastAsia="ＭＳ Ｐゴシック" w:hAnsi="ＭＳ Ｐゴシック" w:hint="eastAsia"/>
                <w:sz w:val="18"/>
                <w:szCs w:val="18"/>
              </w:rPr>
              <w:t>を開催し</w:t>
            </w:r>
            <w:r w:rsidRPr="00AB5055">
              <w:rPr>
                <w:rFonts w:ascii="ＭＳ Ｐゴシック" w:eastAsia="ＭＳ Ｐゴシック" w:hAnsi="ＭＳ Ｐゴシック" w:cs="ＭＳ 明朝" w:hint="eastAsia"/>
                <w:sz w:val="18"/>
                <w:szCs w:val="18"/>
              </w:rPr>
              <w:t>、</w:t>
            </w:r>
            <w:bookmarkStart w:id="4" w:name="_Hlk152284878"/>
            <w:r w:rsidRPr="00AB5055">
              <w:rPr>
                <w:rFonts w:ascii="ＭＳ Ｐゴシック" w:eastAsia="ＭＳ Ｐゴシック" w:hAnsi="ＭＳ Ｐゴシック" w:cs="ＭＳ 明朝" w:hint="eastAsia"/>
                <w:sz w:val="18"/>
                <w:szCs w:val="18"/>
              </w:rPr>
              <w:t>当該</w:t>
            </w:r>
            <w:bookmarkEnd w:id="4"/>
            <w:r w:rsidRPr="00AB5055">
              <w:rPr>
                <w:rFonts w:ascii="ＭＳ Ｐゴシック" w:eastAsia="ＭＳ Ｐゴシック" w:hAnsi="ＭＳ Ｐゴシック" w:cs="ＭＳ 明朝" w:hint="eastAsia"/>
                <w:sz w:val="18"/>
                <w:szCs w:val="18"/>
              </w:rPr>
              <w:t>利用者の生活に対する意向等を改めて確認するとともに、</w:t>
            </w:r>
            <w:r w:rsidRPr="00AB5055">
              <w:rPr>
                <w:rFonts w:ascii="ＭＳ Ｐゴシック" w:eastAsia="ＭＳ Ｐゴシック" w:hAnsi="ＭＳ Ｐゴシック" w:hint="eastAsia"/>
                <w:sz w:val="18"/>
                <w:szCs w:val="18"/>
              </w:rPr>
              <w:t>５</w:t>
            </w:r>
            <w:r w:rsidR="00277432" w:rsidRPr="00AB5055">
              <w:rPr>
                <w:rFonts w:ascii="ＭＳ Ｐゴシック" w:eastAsia="ＭＳ Ｐゴシック" w:hAnsi="ＭＳ Ｐゴシック" w:hint="eastAsia"/>
                <w:sz w:val="18"/>
                <w:szCs w:val="18"/>
              </w:rPr>
              <w:t>に規定する個別支援計画の原案の内容について意見を求めているか。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277432" w:rsidRPr="00AB5055" w:rsidRDefault="009E5918" w:rsidP="009E591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計画の作成に係る会議の議事録</w:t>
            </w:r>
          </w:p>
        </w:tc>
      </w:tr>
      <w:tr w:rsidR="0067329F" w:rsidRPr="00AB5055" w:rsidTr="00D043E4">
        <w:tc>
          <w:tcPr>
            <w:tcW w:w="1364" w:type="dxa"/>
            <w:vMerge/>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p>
        </w:tc>
        <w:tc>
          <w:tcPr>
            <w:tcW w:w="9752" w:type="dxa"/>
          </w:tcPr>
          <w:p w:rsidR="00277432" w:rsidRPr="00AB5055" w:rsidRDefault="007B656A"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７</w:t>
            </w:r>
            <w:r w:rsidR="004C622F" w:rsidRPr="00AB5055">
              <w:rPr>
                <w:rFonts w:ascii="ＭＳ Ｐゴシック" w:eastAsia="ＭＳ Ｐゴシック" w:hAnsi="ＭＳ Ｐゴシック" w:hint="eastAsia"/>
                <w:sz w:val="18"/>
                <w:szCs w:val="18"/>
              </w:rPr>
              <w:t xml:space="preserve">　　サービス管理責任者は、</w:t>
            </w:r>
            <w:r w:rsidR="002D05EB" w:rsidRPr="00AB5055">
              <w:rPr>
                <w:rFonts w:ascii="ＭＳ Ｐゴシック" w:eastAsia="ＭＳ Ｐゴシック" w:hAnsi="ＭＳ Ｐゴシック" w:hint="eastAsia"/>
                <w:sz w:val="18"/>
                <w:szCs w:val="18"/>
              </w:rPr>
              <w:t>５</w:t>
            </w:r>
            <w:r w:rsidR="00277432" w:rsidRPr="00AB5055">
              <w:rPr>
                <w:rFonts w:ascii="ＭＳ Ｐゴシック" w:eastAsia="ＭＳ Ｐゴシック" w:hAnsi="ＭＳ Ｐゴシック" w:hint="eastAsia"/>
                <w:sz w:val="18"/>
                <w:szCs w:val="18"/>
              </w:rPr>
              <w:t>に規定する個別支援計画の原案の内容について利用者又はその家族に対して説明し、文書により利用者の同意を得ているか。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277432" w:rsidRPr="00AB5055" w:rsidRDefault="009E5918"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tc>
      </w:tr>
      <w:tr w:rsidR="0067329F" w:rsidRPr="00AB5055" w:rsidTr="00D043E4">
        <w:tc>
          <w:tcPr>
            <w:tcW w:w="1364" w:type="dxa"/>
            <w:vMerge/>
          </w:tcPr>
          <w:p w:rsidR="00277432" w:rsidRPr="00AB5055" w:rsidRDefault="00277432" w:rsidP="00277432">
            <w:pPr>
              <w:snapToGrid w:val="0"/>
              <w:ind w:left="180" w:hangingChars="100" w:hanging="180"/>
              <w:rPr>
                <w:rFonts w:ascii="ＭＳ Ｐゴシック" w:eastAsia="ＭＳ Ｐゴシック" w:hAnsi="ＭＳ Ｐゴシック"/>
                <w:sz w:val="18"/>
                <w:szCs w:val="18"/>
              </w:rPr>
            </w:pPr>
          </w:p>
        </w:tc>
        <w:tc>
          <w:tcPr>
            <w:tcW w:w="9752" w:type="dxa"/>
          </w:tcPr>
          <w:p w:rsidR="00277432" w:rsidRPr="00AB5055" w:rsidRDefault="007B656A"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８</w:t>
            </w:r>
            <w:r w:rsidR="00277432" w:rsidRPr="00AB5055">
              <w:rPr>
                <w:rFonts w:ascii="ＭＳ Ｐゴシック" w:eastAsia="ＭＳ Ｐゴシック" w:hAnsi="ＭＳ Ｐゴシック" w:hint="eastAsia"/>
                <w:sz w:val="18"/>
                <w:szCs w:val="18"/>
              </w:rPr>
              <w:t xml:space="preserve">　　サービス管理責任者は、個別支援計画を作成した際は、当該計画を利用者</w:t>
            </w:r>
            <w:r w:rsidR="00764C93" w:rsidRPr="00AB5055">
              <w:rPr>
                <w:rFonts w:ascii="ＭＳ Ｐゴシック" w:eastAsia="ＭＳ Ｐゴシック" w:hAnsi="ＭＳ Ｐゴシック" w:hint="eastAsia"/>
                <w:sz w:val="18"/>
                <w:szCs w:val="18"/>
              </w:rPr>
              <w:t>及び計画相談支援事業所</w:t>
            </w:r>
            <w:r w:rsidR="00277432" w:rsidRPr="00AB5055">
              <w:rPr>
                <w:rFonts w:ascii="ＭＳ Ｐゴシック" w:eastAsia="ＭＳ Ｐゴシック" w:hAnsi="ＭＳ Ｐゴシック" w:hint="eastAsia"/>
                <w:sz w:val="18"/>
                <w:szCs w:val="18"/>
              </w:rPr>
              <w:t>に交付しているか。</w:t>
            </w:r>
          </w:p>
          <w:p w:rsidR="00277432" w:rsidRPr="00AB5055" w:rsidRDefault="00277432"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個別支援計画に同意日、交付日が記載されているか。</w:t>
            </w:r>
          </w:p>
        </w:tc>
        <w:tc>
          <w:tcPr>
            <w:tcW w:w="1451" w:type="dxa"/>
          </w:tcPr>
          <w:p w:rsidR="00A67DF0"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277432" w:rsidRPr="00AB5055" w:rsidRDefault="00A67DF0"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277432" w:rsidRPr="00AB5055" w:rsidRDefault="009E5918"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tc>
      </w:tr>
      <w:tr w:rsidR="0067329F" w:rsidRPr="00AB5055" w:rsidTr="00D043E4">
        <w:tc>
          <w:tcPr>
            <w:tcW w:w="1364" w:type="dxa"/>
            <w:vMerge/>
          </w:tcPr>
          <w:p w:rsidR="009E5918" w:rsidRPr="00AB5055" w:rsidRDefault="009E5918" w:rsidP="00277432">
            <w:pPr>
              <w:snapToGrid w:val="0"/>
              <w:ind w:left="180" w:hangingChars="100" w:hanging="180"/>
              <w:rPr>
                <w:rFonts w:ascii="ＭＳ Ｐゴシック" w:eastAsia="ＭＳ Ｐゴシック" w:hAnsi="ＭＳ Ｐゴシック"/>
                <w:sz w:val="18"/>
                <w:szCs w:val="18"/>
              </w:rPr>
            </w:pPr>
          </w:p>
        </w:tc>
        <w:tc>
          <w:tcPr>
            <w:tcW w:w="9752" w:type="dxa"/>
          </w:tcPr>
          <w:p w:rsidR="009E5918" w:rsidRPr="00AB5055" w:rsidRDefault="007B656A" w:rsidP="0027743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９</w:t>
            </w:r>
            <w:r w:rsidR="009E5918" w:rsidRPr="00AB5055">
              <w:rPr>
                <w:rFonts w:ascii="ＭＳ Ｐゴシック" w:eastAsia="ＭＳ Ｐゴシック" w:hAnsi="ＭＳ Ｐゴシック" w:hint="eastAsia"/>
                <w:sz w:val="18"/>
                <w:szCs w:val="18"/>
              </w:rPr>
              <w:t xml:space="preserve">　　サービス管理責任者は、個別支援計画の作成後、計画の実施状況の把握を行うとともに、少なくとも６か月に１回以上、計画の見直しを行い、必要に応じて計画の変更を行っているか。</w:t>
            </w:r>
          </w:p>
        </w:tc>
        <w:tc>
          <w:tcPr>
            <w:tcW w:w="1451" w:type="dxa"/>
          </w:tcPr>
          <w:p w:rsidR="009E5918" w:rsidRPr="00AB5055" w:rsidRDefault="009E5918"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9E5918" w:rsidRPr="00AB5055" w:rsidRDefault="009E5918"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9E5918" w:rsidRPr="00AB5055" w:rsidRDefault="009E5918" w:rsidP="009E591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p w:rsidR="009E5918" w:rsidRPr="00AB5055" w:rsidRDefault="009E5918" w:rsidP="009E591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アセスメント、モニタリング等の記録</w:t>
            </w:r>
          </w:p>
          <w:p w:rsidR="009E5918" w:rsidRPr="00AB5055" w:rsidRDefault="009E5918" w:rsidP="009E5918">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計画の作成に係る会議の議事録</w:t>
            </w:r>
          </w:p>
        </w:tc>
      </w:tr>
      <w:tr w:rsidR="0067329F" w:rsidRPr="00AB5055" w:rsidTr="00D043E4">
        <w:tc>
          <w:tcPr>
            <w:tcW w:w="1364" w:type="dxa"/>
            <w:vMerge/>
          </w:tcPr>
          <w:p w:rsidR="009E5918" w:rsidRPr="00AB5055" w:rsidRDefault="009E5918" w:rsidP="00277432">
            <w:pPr>
              <w:snapToGrid w:val="0"/>
              <w:ind w:left="180" w:hangingChars="100" w:hanging="180"/>
              <w:rPr>
                <w:rFonts w:ascii="ＭＳ Ｐゴシック" w:eastAsia="ＭＳ Ｐゴシック" w:hAnsi="ＭＳ Ｐゴシック"/>
                <w:sz w:val="18"/>
                <w:szCs w:val="18"/>
              </w:rPr>
            </w:pPr>
          </w:p>
        </w:tc>
        <w:tc>
          <w:tcPr>
            <w:tcW w:w="9752" w:type="dxa"/>
          </w:tcPr>
          <w:p w:rsidR="009E5918" w:rsidRPr="00AB5055" w:rsidRDefault="007B656A" w:rsidP="001D0869">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１０</w:t>
            </w:r>
            <w:r w:rsidR="009E5918" w:rsidRPr="00AB5055">
              <w:rPr>
                <w:rFonts w:ascii="ＭＳ Ｐゴシック" w:eastAsia="ＭＳ Ｐゴシック" w:hAnsi="ＭＳ Ｐゴシック" w:hint="eastAsia"/>
                <w:sz w:val="18"/>
                <w:szCs w:val="18"/>
              </w:rPr>
              <w:t xml:space="preserve">　　サービス管理責任者は、モニタリングに当たっては、継続的に利用者及びその家族等との連絡を行うこととし、特段の事情のない限り、定期的に利用者に面接し、定期的にモニタリングの結果を記録しているか。</w:t>
            </w:r>
          </w:p>
        </w:tc>
        <w:tc>
          <w:tcPr>
            <w:tcW w:w="1451" w:type="dxa"/>
          </w:tcPr>
          <w:p w:rsidR="009E5918" w:rsidRPr="00AB5055" w:rsidRDefault="009E5918"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9E5918" w:rsidRPr="00AB5055" w:rsidRDefault="009E5918"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9E5918" w:rsidRPr="00AB5055" w:rsidRDefault="009E5918" w:rsidP="00277432">
            <w:pPr>
              <w:snapToGrid w:val="0"/>
              <w:rPr>
                <w:rFonts w:ascii="ＭＳ Ｐゴシック" w:eastAsia="ＭＳ Ｐゴシック" w:hAnsi="ＭＳ Ｐゴシック"/>
                <w:sz w:val="18"/>
                <w:szCs w:val="18"/>
              </w:rPr>
            </w:pPr>
          </w:p>
        </w:tc>
      </w:tr>
      <w:tr w:rsidR="0067329F" w:rsidRPr="00AB5055" w:rsidTr="00D043E4">
        <w:tc>
          <w:tcPr>
            <w:tcW w:w="1364" w:type="dxa"/>
            <w:vMerge/>
          </w:tcPr>
          <w:p w:rsidR="009E5918" w:rsidRPr="00AB5055" w:rsidRDefault="009E5918" w:rsidP="00277432">
            <w:pPr>
              <w:snapToGrid w:val="0"/>
              <w:ind w:left="180" w:hangingChars="100" w:hanging="180"/>
              <w:rPr>
                <w:rFonts w:ascii="ＭＳ Ｐゴシック" w:eastAsia="ＭＳ Ｐゴシック" w:hAnsi="ＭＳ Ｐゴシック"/>
                <w:sz w:val="18"/>
                <w:szCs w:val="18"/>
              </w:rPr>
            </w:pPr>
          </w:p>
        </w:tc>
        <w:tc>
          <w:tcPr>
            <w:tcW w:w="9752" w:type="dxa"/>
          </w:tcPr>
          <w:p w:rsidR="009E5918" w:rsidRPr="00AB5055" w:rsidRDefault="007B656A" w:rsidP="0027743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１１　個別支援計画に変更のあった場合、２から８</w:t>
            </w:r>
            <w:r w:rsidR="009E5918" w:rsidRPr="00AB5055">
              <w:rPr>
                <w:rFonts w:ascii="ＭＳ Ｐゴシック" w:eastAsia="ＭＳ Ｐゴシック" w:hAnsi="ＭＳ Ｐゴシック" w:hint="eastAsia"/>
                <w:sz w:val="18"/>
                <w:szCs w:val="18"/>
              </w:rPr>
              <w:t>に準じて取り扱っているか。</w:t>
            </w:r>
          </w:p>
        </w:tc>
        <w:tc>
          <w:tcPr>
            <w:tcW w:w="1451" w:type="dxa"/>
          </w:tcPr>
          <w:p w:rsidR="009E5918" w:rsidRPr="00AB5055" w:rsidRDefault="009E5918"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9E5918" w:rsidRPr="00AB5055" w:rsidRDefault="009E5918"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9E5918" w:rsidRPr="00AB5055" w:rsidRDefault="009E5918" w:rsidP="00277432">
            <w:pPr>
              <w:snapToGrid w:val="0"/>
              <w:rPr>
                <w:rFonts w:ascii="ＭＳ Ｐゴシック" w:eastAsia="ＭＳ Ｐゴシック" w:hAnsi="ＭＳ Ｐゴシック"/>
                <w:sz w:val="18"/>
                <w:szCs w:val="18"/>
              </w:rPr>
            </w:pPr>
          </w:p>
        </w:tc>
      </w:tr>
      <w:tr w:rsidR="007B656A" w:rsidRPr="00AB5055" w:rsidTr="00D043E4">
        <w:trPr>
          <w:trHeight w:val="1175"/>
        </w:trPr>
        <w:tc>
          <w:tcPr>
            <w:tcW w:w="1364" w:type="dxa"/>
            <w:vMerge w:val="restart"/>
          </w:tcPr>
          <w:p w:rsidR="007B656A" w:rsidRPr="00AB5055" w:rsidRDefault="007B656A" w:rsidP="001D0869">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17　サービス管理責任者の責務</w:t>
            </w:r>
          </w:p>
        </w:tc>
        <w:tc>
          <w:tcPr>
            <w:tcW w:w="9752" w:type="dxa"/>
          </w:tcPr>
          <w:p w:rsidR="007B656A" w:rsidRPr="00AB5055" w:rsidRDefault="007B656A" w:rsidP="007B656A">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サービス管理責任者は、16に規定する業務のほか、次に掲げる業務を行っているか。</w:t>
            </w:r>
          </w:p>
          <w:p w:rsidR="007B656A" w:rsidRPr="00AB5055" w:rsidRDefault="007B656A"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利用申込者の利用に際し、その者に係る指定障がい福祉サービス事業者等に対する照会等により、その者の心身の状況、当該施設以外における指定障がい福祉サービス等の利用状況等を把握しているか。</w:t>
            </w:r>
          </w:p>
          <w:p w:rsidR="007B656A" w:rsidRPr="00AB5055" w:rsidRDefault="007B656A"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っているか。</w:t>
            </w:r>
          </w:p>
          <w:p w:rsidR="007B656A" w:rsidRPr="00AB5055" w:rsidRDefault="007B656A" w:rsidP="00170253">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（３）他の従業者に対する技術指導及び助言を行っているか。</w:t>
            </w:r>
          </w:p>
        </w:tc>
        <w:tc>
          <w:tcPr>
            <w:tcW w:w="1451" w:type="dxa"/>
          </w:tcPr>
          <w:p w:rsidR="007B656A" w:rsidRPr="00AB5055" w:rsidRDefault="007B656A"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B656A" w:rsidRPr="00AB5055" w:rsidRDefault="007B656A" w:rsidP="00A67DF0">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7B656A" w:rsidRPr="00AB5055" w:rsidRDefault="007B656A" w:rsidP="009E591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サービス提供記録</w:t>
            </w:r>
          </w:p>
          <w:p w:rsidR="007B656A" w:rsidRPr="00AB5055" w:rsidRDefault="007B656A" w:rsidP="009E5918">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各種会議録、研修記録</w:t>
            </w:r>
          </w:p>
        </w:tc>
      </w:tr>
      <w:tr w:rsidR="007B656A" w:rsidRPr="00AB5055" w:rsidTr="00D043E4">
        <w:trPr>
          <w:trHeight w:val="540"/>
        </w:trPr>
        <w:tc>
          <w:tcPr>
            <w:tcW w:w="1364" w:type="dxa"/>
            <w:vMerge/>
          </w:tcPr>
          <w:p w:rsidR="007B656A" w:rsidRPr="00AB5055" w:rsidRDefault="007B656A" w:rsidP="001D0869">
            <w:pPr>
              <w:snapToGrid w:val="0"/>
              <w:ind w:left="180" w:hangingChars="100" w:hanging="180"/>
              <w:rPr>
                <w:rFonts w:ascii="ＭＳ Ｐゴシック" w:eastAsia="ＭＳ Ｐゴシック" w:hAnsi="ＭＳ Ｐゴシック"/>
                <w:sz w:val="18"/>
                <w:szCs w:val="18"/>
              </w:rPr>
            </w:pPr>
          </w:p>
        </w:tc>
        <w:tc>
          <w:tcPr>
            <w:tcW w:w="9752" w:type="dxa"/>
          </w:tcPr>
          <w:p w:rsidR="007B656A" w:rsidRPr="00AB5055" w:rsidRDefault="007B656A"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２　　</w:t>
            </w:r>
            <w:r w:rsidRPr="00AB5055">
              <w:rPr>
                <w:rFonts w:ascii="ＭＳ Ｐゴシック" w:eastAsia="ＭＳ Ｐゴシック" w:hAnsi="ＭＳ Ｐゴシック" w:cs="ＭＳ 明朝" w:hint="eastAsia"/>
                <w:sz w:val="18"/>
                <w:szCs w:val="18"/>
              </w:rPr>
              <w:t>サービス管理責任者は、業務を行うに当たっては、利用者の自己決定の尊重を原則とした上で、利用者が自ら意思を決定することに困難を抱える場合には、適切に利用者への意思決定の</w:t>
            </w:r>
            <w:r w:rsidR="00D043E4" w:rsidRPr="00AB5055">
              <w:rPr>
                <w:rFonts w:ascii="ＭＳ Ｐゴシック" w:eastAsia="ＭＳ Ｐゴシック" w:hAnsi="ＭＳ Ｐゴシック" w:cs="ＭＳ 明朝" w:hint="eastAsia"/>
                <w:sz w:val="18"/>
                <w:szCs w:val="18"/>
              </w:rPr>
              <w:t>支援が行われるよう努めているか</w:t>
            </w:r>
            <w:r w:rsidRPr="00AB5055">
              <w:rPr>
                <w:rFonts w:ascii="ＭＳ Ｐゴシック" w:eastAsia="ＭＳ Ｐゴシック" w:hAnsi="ＭＳ Ｐゴシック" w:cs="ＭＳ 明朝" w:hint="eastAsia"/>
                <w:sz w:val="18"/>
                <w:szCs w:val="18"/>
              </w:rPr>
              <w:t>。</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7B656A"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サービス提供記録</w:t>
            </w:r>
          </w:p>
          <w:p w:rsidR="007B656A"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各種会議録、研修記録</w:t>
            </w:r>
          </w:p>
        </w:tc>
      </w:tr>
      <w:tr w:rsidR="00D043E4" w:rsidRPr="00AB5055" w:rsidTr="00D043E4">
        <w:trPr>
          <w:trHeight w:val="562"/>
        </w:trPr>
        <w:tc>
          <w:tcPr>
            <w:tcW w:w="1364" w:type="dxa"/>
            <w:vMerge w:val="restart"/>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18　地域との連携等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１　　施設障がい福祉サービスの提供に当たっては、地域住民又はその自発的な活動等との連携及び協力を行う等の地域との交流を図っているか。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D043E4">
        <w:trPr>
          <w:trHeight w:val="562"/>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cs="ＭＳ 明朝"/>
                <w:sz w:val="18"/>
                <w:szCs w:val="18"/>
              </w:rPr>
            </w:pPr>
            <w:r w:rsidRPr="00AB5055">
              <w:rPr>
                <w:rFonts w:ascii="ＭＳ Ｐゴシック" w:eastAsia="ＭＳ Ｐゴシック" w:hAnsi="ＭＳ Ｐゴシック" w:cs="ＭＳ 明朝" w:hint="eastAsia"/>
                <w:sz w:val="18"/>
                <w:szCs w:val="18"/>
              </w:rPr>
              <w:t>２　　施設障がい福祉サービスの提供に当たっては、利用者及びその家族、地域住民の代表者、施設障がい福祉サービスについて知見を有する者並びに市町村の担当者等により構成される協議会（テレビ電話装</w:t>
            </w:r>
            <w:r w:rsidR="00043850" w:rsidRPr="00AB5055">
              <w:rPr>
                <w:rFonts w:ascii="ＭＳ Ｐゴシック" w:eastAsia="ＭＳ Ｐゴシック" w:hAnsi="ＭＳ Ｐゴシック" w:cs="ＭＳ 明朝" w:hint="eastAsia"/>
                <w:sz w:val="18"/>
                <w:szCs w:val="18"/>
              </w:rPr>
              <w:t>置等を活用して行うことができるものとする。）（以下</w:t>
            </w:r>
            <w:r w:rsidRPr="00AB5055">
              <w:rPr>
                <w:rFonts w:ascii="ＭＳ Ｐゴシック" w:eastAsia="ＭＳ Ｐゴシック" w:hAnsi="ＭＳ Ｐゴシック" w:cs="ＭＳ 明朝" w:hint="eastAsia"/>
                <w:sz w:val="18"/>
                <w:szCs w:val="18"/>
              </w:rPr>
              <w:t>「地域連携推進会議」という。）を開催し、おおむね一年に一回以上、地域連携推進会議において、事業の運営に係る状況を報告するとともに、必要な要望、助言等を聴く機会を設けているか。</w:t>
            </w:r>
          </w:p>
          <w:p w:rsidR="00764C93" w:rsidRPr="00AB5055" w:rsidRDefault="00764C9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 xml:space="preserve">　　※令和7年3月末までは努力義務</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D043E4">
        <w:trPr>
          <w:trHeight w:val="562"/>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cs="ＭＳ 明朝"/>
                <w:sz w:val="18"/>
                <w:szCs w:val="18"/>
              </w:rPr>
            </w:pPr>
            <w:bookmarkStart w:id="5" w:name="_Hlk151025508"/>
            <w:r w:rsidRPr="00AB5055">
              <w:rPr>
                <w:rFonts w:ascii="ＭＳ Ｐゴシック" w:eastAsia="ＭＳ Ｐゴシック" w:hAnsi="ＭＳ Ｐゴシック" w:cs="ＭＳ 明朝" w:hint="eastAsia"/>
                <w:sz w:val="18"/>
                <w:szCs w:val="18"/>
              </w:rPr>
              <w:t>３　　地域連携推進会議の開催のほか、おおむね一年に一回以上、地域連携推進会議の構成員が指定障がい者支援施設等を見学する機会を設けているか。</w:t>
            </w:r>
            <w:bookmarkEnd w:id="5"/>
          </w:p>
          <w:p w:rsidR="00764C93" w:rsidRPr="00AB5055" w:rsidRDefault="00764C93" w:rsidP="00764C93">
            <w:pPr>
              <w:snapToGrid w:val="0"/>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 xml:space="preserve">　※令和7年3月末までは努力義務</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370A64">
        <w:trPr>
          <w:trHeight w:val="51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cs="ＭＳ 明朝"/>
                <w:sz w:val="18"/>
                <w:szCs w:val="18"/>
              </w:rPr>
            </w:pPr>
            <w:r w:rsidRPr="00AB5055">
              <w:rPr>
                <w:rFonts w:ascii="ＭＳ Ｐゴシック" w:eastAsia="ＭＳ Ｐゴシック" w:hAnsi="ＭＳ Ｐゴシック" w:cs="ＭＳ 明朝" w:hint="eastAsia"/>
                <w:sz w:val="18"/>
                <w:szCs w:val="18"/>
              </w:rPr>
              <w:t>４　　２の報告、要望、助言等についての記録を作成するとともに、当該記録を公表しているか。</w:t>
            </w:r>
          </w:p>
          <w:p w:rsidR="00764C93" w:rsidRPr="00AB5055" w:rsidRDefault="00764C93" w:rsidP="00764C93">
            <w:pPr>
              <w:snapToGrid w:val="0"/>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 xml:space="preserve">　※令和7年3月末までは努力義務</w:t>
            </w:r>
          </w:p>
        </w:tc>
        <w:tc>
          <w:tcPr>
            <w:tcW w:w="1451" w:type="dxa"/>
            <w:tcBorders>
              <w:bottom w:val="single" w:sz="4" w:space="0" w:color="auto"/>
            </w:tcBorders>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370A64">
        <w:trPr>
          <w:trHeight w:val="507"/>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043850">
            <w:pPr>
              <w:snapToGrid w:val="0"/>
              <w:ind w:left="180" w:hangingChars="100" w:hanging="180"/>
              <w:rPr>
                <w:rFonts w:ascii="ＭＳ Ｐゴシック" w:eastAsia="ＭＳ Ｐゴシック" w:hAnsi="ＭＳ Ｐゴシック" w:cs="ＭＳ 明朝"/>
                <w:sz w:val="18"/>
                <w:szCs w:val="18"/>
              </w:rPr>
            </w:pPr>
            <w:r w:rsidRPr="00AB5055">
              <w:rPr>
                <w:rFonts w:ascii="ＭＳ Ｐゴシック" w:eastAsia="ＭＳ Ｐゴシック" w:hAnsi="ＭＳ Ｐゴシック" w:cs="ＭＳ 明朝" w:hint="eastAsia"/>
                <w:sz w:val="18"/>
                <w:szCs w:val="18"/>
              </w:rPr>
              <w:t xml:space="preserve">５　　</w:t>
            </w:r>
            <w:r w:rsidR="00043850" w:rsidRPr="00AB5055">
              <w:rPr>
                <w:rFonts w:ascii="ＭＳ Ｐゴシック" w:eastAsia="ＭＳ Ｐゴシック" w:hAnsi="ＭＳ Ｐゴシック" w:cs="ＭＳ 明朝" w:hint="eastAsia"/>
                <w:sz w:val="18"/>
                <w:szCs w:val="18"/>
              </w:rPr>
              <w:t>２～４の</w:t>
            </w:r>
            <w:r w:rsidRPr="00AB5055">
              <w:rPr>
                <w:rFonts w:ascii="ＭＳ Ｐゴシック" w:eastAsia="ＭＳ Ｐゴシック" w:hAnsi="ＭＳ Ｐゴシック" w:cs="ＭＳ 明朝" w:hint="eastAsia"/>
                <w:sz w:val="18"/>
                <w:szCs w:val="18"/>
              </w:rPr>
              <w:t>規定は、提供する施設障がい福祉サービスの質に係る外部の者による評価及び当該評価の実施状況の公表又はこれに準ずる措置として</w:t>
            </w:r>
            <w:r w:rsidR="00764C93" w:rsidRPr="00AB5055">
              <w:rPr>
                <w:rFonts w:ascii="ＭＳ Ｐゴシック" w:eastAsia="ＭＳ Ｐゴシック" w:hAnsi="ＭＳ Ｐゴシック" w:cs="ＭＳ 明朝" w:hint="eastAsia"/>
                <w:sz w:val="18"/>
                <w:szCs w:val="18"/>
              </w:rPr>
              <w:t>高槻市長</w:t>
            </w:r>
            <w:r w:rsidRPr="00AB5055">
              <w:rPr>
                <w:rFonts w:ascii="ＭＳ Ｐゴシック" w:eastAsia="ＭＳ Ｐゴシック" w:hAnsi="ＭＳ Ｐゴシック" w:cs="ＭＳ 明朝" w:hint="eastAsia"/>
                <w:sz w:val="18"/>
                <w:szCs w:val="18"/>
              </w:rPr>
              <w:t>が定めるものを講じている場合には、適用しない。</w:t>
            </w:r>
          </w:p>
        </w:tc>
        <w:tc>
          <w:tcPr>
            <w:tcW w:w="1451" w:type="dxa"/>
            <w:tcBorders>
              <w:tr2bl w:val="single" w:sz="4" w:space="0" w:color="auto"/>
            </w:tcBorders>
          </w:tcPr>
          <w:p w:rsidR="00D043E4" w:rsidRPr="00AB5055" w:rsidRDefault="00D043E4" w:rsidP="00D043E4">
            <w:pPr>
              <w:snapToGrid w:val="0"/>
              <w:rPr>
                <w:rFonts w:ascii="ＭＳ Ｐゴシック" w:eastAsia="ＭＳ Ｐゴシック" w:hAnsi="ＭＳ Ｐゴシック"/>
                <w:sz w:val="18"/>
                <w:szCs w:val="18"/>
              </w:rPr>
            </w:pP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D043E4">
        <w:trPr>
          <w:trHeight w:val="562"/>
        </w:trPr>
        <w:tc>
          <w:tcPr>
            <w:tcW w:w="1364" w:type="dxa"/>
            <w:vMerge w:val="restart"/>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19</w:t>
            </w:r>
            <w:r w:rsidR="009F4911" w:rsidRPr="00AB5055">
              <w:rPr>
                <w:rFonts w:ascii="ＭＳ Ｐゴシック" w:eastAsia="ＭＳ Ｐゴシック" w:hAnsi="ＭＳ Ｐゴシック" w:hint="eastAsia"/>
                <w:sz w:val="18"/>
                <w:szCs w:val="18"/>
              </w:rPr>
              <w:t xml:space="preserve">　地域移行等意向</w:t>
            </w:r>
            <w:r w:rsidRPr="00AB5055">
              <w:rPr>
                <w:rFonts w:ascii="ＭＳ Ｐゴシック" w:eastAsia="ＭＳ Ｐゴシック" w:hAnsi="ＭＳ Ｐゴシック" w:hint="eastAsia"/>
                <w:sz w:val="18"/>
                <w:szCs w:val="18"/>
              </w:rPr>
              <w:t>確認担当者の選任等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cs="ＭＳ 明朝"/>
                <w:sz w:val="18"/>
                <w:szCs w:val="18"/>
              </w:rPr>
            </w:pPr>
            <w:r w:rsidRPr="00AB5055">
              <w:rPr>
                <w:rFonts w:ascii="ＭＳ Ｐゴシック" w:eastAsia="ＭＳ Ｐゴシック" w:hAnsi="ＭＳ Ｐゴシック" w:cs="ＭＳ 明朝" w:hint="eastAsia"/>
                <w:sz w:val="18"/>
                <w:szCs w:val="18"/>
              </w:rPr>
              <w:t>１　　利用者の地域生活への移行に関する意向の把握、利用者の当該指定障がい者支援施設等以外における指定障がい福祉サービス等の利用状況等の把握及び利用者の当該指定障がい者支援施設等以外における指定障がい福</w:t>
            </w:r>
            <w:r w:rsidR="00043850" w:rsidRPr="00AB5055">
              <w:rPr>
                <w:rFonts w:ascii="ＭＳ Ｐゴシック" w:eastAsia="ＭＳ Ｐゴシック" w:hAnsi="ＭＳ Ｐゴシック" w:cs="ＭＳ 明朝" w:hint="eastAsia"/>
                <w:sz w:val="18"/>
                <w:szCs w:val="18"/>
              </w:rPr>
              <w:t>祉サービス等の利用に関する意向の定期的な確認（以下</w:t>
            </w:r>
            <w:r w:rsidRPr="00AB5055">
              <w:rPr>
                <w:rFonts w:ascii="ＭＳ Ｐゴシック" w:eastAsia="ＭＳ Ｐゴシック" w:hAnsi="ＭＳ Ｐゴシック" w:cs="ＭＳ 明朝" w:hint="eastAsia"/>
                <w:sz w:val="18"/>
                <w:szCs w:val="18"/>
              </w:rPr>
              <w:t>「地域移行等意向確認等」という。）を適切に行うため、地域移行等意向確認等に関する指針を定めるとともに、</w:t>
            </w:r>
            <w:r w:rsidR="000A7FF3" w:rsidRPr="00AB5055">
              <w:rPr>
                <w:rFonts w:ascii="ＭＳ Ｐゴシック" w:eastAsia="ＭＳ Ｐゴシック" w:hAnsi="ＭＳ Ｐゴシック" w:cs="ＭＳ 明朝" w:hint="eastAsia"/>
                <w:sz w:val="18"/>
                <w:szCs w:val="18"/>
              </w:rPr>
              <w:t>地域移行等意向確認担当者を選任しているか</w:t>
            </w:r>
            <w:r w:rsidRPr="00AB5055">
              <w:rPr>
                <w:rFonts w:ascii="ＭＳ Ｐゴシック" w:eastAsia="ＭＳ Ｐゴシック" w:hAnsi="ＭＳ Ｐゴシック" w:cs="ＭＳ 明朝" w:hint="eastAsia"/>
                <w:sz w:val="18"/>
                <w:szCs w:val="18"/>
              </w:rPr>
              <w:t>。</w:t>
            </w:r>
          </w:p>
          <w:p w:rsidR="00043850" w:rsidRPr="00AB5055" w:rsidRDefault="00043850" w:rsidP="00043850">
            <w:pPr>
              <w:snapToGrid w:val="0"/>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 xml:space="preserve">　※令和</w:t>
            </w:r>
            <w:r w:rsidRPr="00AB5055">
              <w:rPr>
                <w:rFonts w:ascii="ＭＳ Ｐゴシック" w:eastAsia="ＭＳ Ｐゴシック" w:hAnsi="ＭＳ Ｐゴシック" w:cs="ＭＳ 明朝"/>
                <w:sz w:val="18"/>
                <w:szCs w:val="18"/>
              </w:rPr>
              <w:t>8</w:t>
            </w:r>
            <w:r w:rsidRPr="00AB5055">
              <w:rPr>
                <w:rFonts w:ascii="ＭＳ Ｐゴシック" w:eastAsia="ＭＳ Ｐゴシック" w:hAnsi="ＭＳ Ｐゴシック" w:cs="ＭＳ 明朝" w:hint="eastAsia"/>
                <w:sz w:val="18"/>
                <w:szCs w:val="18"/>
              </w:rPr>
              <w:t>年3月末までは努力義務</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D043E4">
        <w:trPr>
          <w:trHeight w:val="562"/>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cs="ＭＳ 明朝"/>
                <w:sz w:val="18"/>
                <w:szCs w:val="18"/>
              </w:rPr>
            </w:pPr>
            <w:r w:rsidRPr="00AB5055">
              <w:rPr>
                <w:rFonts w:ascii="ＭＳ Ｐゴシック" w:eastAsia="ＭＳ Ｐゴシック" w:hAnsi="ＭＳ Ｐゴシック" w:cs="ＭＳ 明朝" w:hint="eastAsia"/>
                <w:sz w:val="18"/>
                <w:szCs w:val="18"/>
              </w:rPr>
              <w:t>２　　地域移行等意向確認担当者は、</w:t>
            </w:r>
            <w:r w:rsidR="000A7FF3" w:rsidRPr="00AB5055">
              <w:rPr>
                <w:rFonts w:ascii="ＭＳ Ｐゴシック" w:eastAsia="ＭＳ Ｐゴシック" w:hAnsi="ＭＳ Ｐゴシック" w:cs="ＭＳ 明朝" w:hint="eastAsia"/>
                <w:sz w:val="18"/>
                <w:szCs w:val="18"/>
              </w:rPr>
              <w:t>１</w:t>
            </w:r>
            <w:r w:rsidRPr="00AB5055">
              <w:rPr>
                <w:rFonts w:ascii="ＭＳ Ｐゴシック" w:eastAsia="ＭＳ Ｐゴシック" w:hAnsi="ＭＳ Ｐゴシック" w:cs="ＭＳ 明朝" w:hint="eastAsia"/>
                <w:sz w:val="18"/>
                <w:szCs w:val="18"/>
              </w:rPr>
              <w:t>の指針に基づき、地域移行等意向確認等を実施し、アセスメントの際に地域移行等意向確認等において把握又は確認した内容をサービス管理責任者に報告するとともに、当該内容を施設障がい</w:t>
            </w:r>
            <w:r w:rsidR="000A7FF3" w:rsidRPr="00AB5055">
              <w:rPr>
                <w:rFonts w:ascii="ＭＳ Ｐゴシック" w:eastAsia="ＭＳ Ｐゴシック" w:hAnsi="ＭＳ Ｐゴシック" w:cs="ＭＳ 明朝" w:hint="eastAsia"/>
                <w:sz w:val="18"/>
                <w:szCs w:val="18"/>
              </w:rPr>
              <w:t>福祉サービス計画の作成に係る会議に報告しているか</w:t>
            </w:r>
            <w:r w:rsidRPr="00AB5055">
              <w:rPr>
                <w:rFonts w:ascii="ＭＳ Ｐゴシック" w:eastAsia="ＭＳ Ｐゴシック" w:hAnsi="ＭＳ Ｐゴシック" w:cs="ＭＳ 明朝" w:hint="eastAsia"/>
                <w:sz w:val="18"/>
                <w:szCs w:val="18"/>
              </w:rPr>
              <w:t>。</w:t>
            </w:r>
          </w:p>
          <w:p w:rsidR="00043850" w:rsidRPr="00AB5055" w:rsidRDefault="00043850" w:rsidP="00043850">
            <w:pPr>
              <w:snapToGrid w:val="0"/>
              <w:ind w:leftChars="100" w:left="210" w:firstLineChars="50" w:firstLine="9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※令和</w:t>
            </w:r>
            <w:r w:rsidRPr="00AB5055">
              <w:rPr>
                <w:rFonts w:ascii="ＭＳ Ｐゴシック" w:eastAsia="ＭＳ Ｐゴシック" w:hAnsi="ＭＳ Ｐゴシック" w:cs="ＭＳ 明朝"/>
                <w:sz w:val="18"/>
                <w:szCs w:val="18"/>
              </w:rPr>
              <w:t>8</w:t>
            </w:r>
            <w:r w:rsidRPr="00AB5055">
              <w:rPr>
                <w:rFonts w:ascii="ＭＳ Ｐゴシック" w:eastAsia="ＭＳ Ｐゴシック" w:hAnsi="ＭＳ Ｐゴシック" w:cs="ＭＳ 明朝" w:hint="eastAsia"/>
                <w:sz w:val="18"/>
                <w:szCs w:val="18"/>
              </w:rPr>
              <w:t>年3月末までは努力義務</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043850">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0A7FF3">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cs="ＭＳ 明朝" w:hint="eastAsia"/>
                <w:sz w:val="18"/>
                <w:szCs w:val="18"/>
              </w:rPr>
              <w:t>３　　地域移行等意向確認担当者は、地域移行等意向確認等に当たっては、</w:t>
            </w:r>
            <w:r w:rsidR="00F651FD" w:rsidRPr="00AB5055">
              <w:rPr>
                <w:rFonts w:ascii="ＭＳ Ｐゴシック" w:eastAsia="ＭＳ Ｐゴシック" w:hAnsi="ＭＳ Ｐゴシック" w:cs="ＭＳ 明朝" w:hint="eastAsia"/>
                <w:sz w:val="18"/>
                <w:szCs w:val="18"/>
              </w:rPr>
              <w:t>市町村が行う地域生活支援事業や</w:t>
            </w:r>
            <w:r w:rsidRPr="00AB5055">
              <w:rPr>
                <w:rFonts w:ascii="ＭＳ Ｐゴシック" w:eastAsia="ＭＳ Ｐゴシック" w:hAnsi="ＭＳ Ｐゴシック" w:cs="ＭＳ 明朝" w:hint="eastAsia"/>
                <w:sz w:val="18"/>
                <w:szCs w:val="18"/>
              </w:rPr>
              <w:t>一般相談支援事業</w:t>
            </w:r>
            <w:r w:rsidR="00043850" w:rsidRPr="00AB5055">
              <w:rPr>
                <w:rFonts w:ascii="ＭＳ Ｐゴシック" w:eastAsia="ＭＳ Ｐゴシック" w:hAnsi="ＭＳ Ｐゴシック" w:cs="ＭＳ 明朝" w:hint="eastAsia"/>
                <w:sz w:val="18"/>
                <w:szCs w:val="18"/>
              </w:rPr>
              <w:t>、</w:t>
            </w:r>
            <w:r w:rsidRPr="00AB5055">
              <w:rPr>
                <w:rFonts w:ascii="ＭＳ Ｐゴシック" w:eastAsia="ＭＳ Ｐゴシック" w:hAnsi="ＭＳ Ｐゴシック" w:cs="ＭＳ 明朝" w:hint="eastAsia"/>
                <w:sz w:val="18"/>
                <w:szCs w:val="18"/>
              </w:rPr>
              <w:t>特定相談支援事業を行う者と連携し、地域における障がい福祉サービスの体験的な利用に係る支援そ</w:t>
            </w:r>
            <w:r w:rsidR="000A7FF3" w:rsidRPr="00AB5055">
              <w:rPr>
                <w:rFonts w:ascii="ＭＳ Ｐゴシック" w:eastAsia="ＭＳ Ｐゴシック" w:hAnsi="ＭＳ Ｐゴシック" w:cs="ＭＳ 明朝" w:hint="eastAsia"/>
                <w:sz w:val="18"/>
                <w:szCs w:val="18"/>
              </w:rPr>
              <w:t>の他の地域生活への移行に向けた支援を行うよう努めているか</w:t>
            </w:r>
            <w:r w:rsidRPr="00AB5055">
              <w:rPr>
                <w:rFonts w:ascii="ＭＳ Ｐゴシック" w:eastAsia="ＭＳ Ｐゴシック" w:hAnsi="ＭＳ Ｐゴシック" w:cs="ＭＳ 明朝" w:hint="eastAsia"/>
                <w:sz w:val="18"/>
                <w:szCs w:val="18"/>
              </w:rPr>
              <w:t>。</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20</w:t>
            </w:r>
            <w:r w:rsidR="00D043E4" w:rsidRPr="00AB5055">
              <w:rPr>
                <w:rFonts w:ascii="ＭＳ Ｐゴシック" w:eastAsia="ＭＳ Ｐゴシック" w:hAnsi="ＭＳ Ｐゴシック" w:hint="eastAsia"/>
                <w:sz w:val="18"/>
                <w:szCs w:val="18"/>
              </w:rPr>
              <w:t xml:space="preserve">　相談等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常に利用者の心身の状況、その置かれている環境等の的確な把握に努め、利用者又はその家族からの相談に適切に応じるとともに、必要な助言その他の援助を行っているか。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相談記録等</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利用者が、当該施設以外において日中サービスの利用を希望する場合には、他の事業者等との利用調整等必要な支援を実施しているか。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21</w:t>
            </w:r>
            <w:r w:rsidR="00D043E4" w:rsidRPr="00AB5055">
              <w:rPr>
                <w:rFonts w:ascii="ＭＳ Ｐゴシック" w:eastAsia="ＭＳ Ｐゴシック" w:hAnsi="ＭＳ Ｐゴシック" w:hint="eastAsia"/>
                <w:sz w:val="18"/>
                <w:szCs w:val="18"/>
              </w:rPr>
              <w:t xml:space="preserve">　介護</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利用者の心身の状況に応じ、利用者の自立の支援及び日常生活の充実に資するよう、適切な技術をもって介護を行っているか。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サービス提供記録</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施設入所支援の提供に当たっては、適切な方法により、利用者を入浴させ、又は清しきしているか。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生活介護又は施設入所支援の提供に当たっては、利用者の心身の状況に応じ、適切な方法により、排せつの自立について必要な援助を行っているか。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生活介護又は施設入所支援の提供に当たっては、おむつを使用せざるを得ない利用者のおむつを適切に取り替えている</w:t>
            </w:r>
          </w:p>
          <w:p w:rsidR="00D043E4" w:rsidRPr="00AB5055" w:rsidRDefault="00D043E4" w:rsidP="00D043E4">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生活介護又は施設入所支援の提供に当たっては、利用者に対し、離床、着替え及び整容等の介護その他日常生活上必要な支援を適切に行っているか。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６　　常時１人以上の従業者を介護に従事させているか。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勤務（予定）実績表</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７　　利用者に対し、当該利用者の負担により、当該施設の従業者以外の者による介護を受けさせてはいないか。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22</w:t>
            </w:r>
            <w:r w:rsidR="00D043E4" w:rsidRPr="00AB5055">
              <w:rPr>
                <w:rFonts w:ascii="ＭＳ Ｐゴシック" w:eastAsia="ＭＳ Ｐゴシック" w:hAnsi="ＭＳ Ｐゴシック" w:hint="eastAsia"/>
                <w:sz w:val="18"/>
                <w:szCs w:val="18"/>
              </w:rPr>
              <w:t xml:space="preserve">　訓練</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利用者の心身の状況に応じ、利用者の自立の支援及び日常生活の充実に資するよう、適切な技術をもって訓練を行っているか。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個別支援計画書</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サービス提供記録</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常時１人以上の従業者を訓練に従事させているか。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勤務（予定）実績表</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利用者に対し、当該利用者の負担により、当該施設の従業者以外の者による訓練を受けさせてはいないか。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23</w:t>
            </w:r>
            <w:r w:rsidR="00D043E4" w:rsidRPr="00AB5055">
              <w:rPr>
                <w:rFonts w:ascii="ＭＳ Ｐゴシック" w:eastAsia="ＭＳ Ｐゴシック" w:hAnsi="ＭＳ Ｐゴシック" w:hint="eastAsia"/>
                <w:sz w:val="18"/>
                <w:szCs w:val="18"/>
              </w:rPr>
              <w:t xml:space="preserve">　生産活動</w:t>
            </w: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生産活動の機会の提供に当たっては、次に掲げるところとなっているか。</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（１）地域の実情、製品及びサービスの需給状況等を考慮して行うように努めているか。</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（２）生産活動に従事する者の作業時間、作業量等がその者に過重な負担とならないように配慮しているか。</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（３）生産活動の能率の向上が図られるよう、利用者の障がいの特性等を踏まえた工夫を行っているか。</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（４）防じん設備又は消火設備の設置等生産活動を安全に行うために必要かつ適切な措置を講じているか。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生産活動の実施状況がわかるもの</w:t>
            </w:r>
          </w:p>
        </w:tc>
      </w:tr>
      <w:tr w:rsidR="00D043E4" w:rsidRPr="00AB5055" w:rsidTr="002F4DEB">
        <w:trPr>
          <w:cantSplit/>
        </w:trPr>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24</w:t>
            </w:r>
            <w:r w:rsidR="00D043E4" w:rsidRPr="00AB5055">
              <w:rPr>
                <w:rFonts w:ascii="ＭＳ Ｐゴシック" w:eastAsia="ＭＳ Ｐゴシック" w:hAnsi="ＭＳ Ｐゴシック" w:hint="eastAsia"/>
                <w:sz w:val="18"/>
                <w:szCs w:val="18"/>
              </w:rPr>
              <w:t xml:space="preserve">　工賃の支払い等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生産活動に従事している者に、生産活動に係る事業の収入から生産活動に係る事業に必要な</w:t>
            </w:r>
            <w:r w:rsidR="002F4DEB" w:rsidRPr="00AB5055">
              <w:rPr>
                <w:rFonts w:ascii="ＭＳ Ｐゴシック" w:eastAsia="ＭＳ Ｐゴシック" w:hAnsi="ＭＳ Ｐゴシック" w:hint="eastAsia"/>
                <w:sz w:val="18"/>
                <w:szCs w:val="18"/>
              </w:rPr>
              <w:t>経費</w:t>
            </w:r>
            <w:r w:rsidRPr="00AB5055">
              <w:rPr>
                <w:rFonts w:ascii="ＭＳ Ｐゴシック" w:eastAsia="ＭＳ Ｐゴシック" w:hAnsi="ＭＳ Ｐゴシック" w:hint="eastAsia"/>
                <w:sz w:val="18"/>
                <w:szCs w:val="18"/>
              </w:rPr>
              <w:t>を控除した額に相当する金額を工賃として支払っているか。</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生産活動に関する会計処理を</w:t>
            </w:r>
            <w:r w:rsidR="002F4DEB" w:rsidRPr="00AB5055">
              <w:rPr>
                <w:rFonts w:ascii="ＭＳ Ｐゴシック" w:eastAsia="ＭＳ Ｐゴシック" w:hAnsi="ＭＳ Ｐゴシック" w:hint="eastAsia"/>
                <w:sz w:val="18"/>
                <w:szCs w:val="18"/>
              </w:rPr>
              <w:t>、</w:t>
            </w:r>
            <w:r w:rsidRPr="00AB5055">
              <w:rPr>
                <w:rFonts w:ascii="ＭＳ Ｐゴシック" w:eastAsia="ＭＳ Ｐゴシック" w:hAnsi="ＭＳ Ｐゴシック" w:hint="eastAsia"/>
                <w:sz w:val="18"/>
                <w:szCs w:val="18"/>
              </w:rPr>
              <w:t>就労支援事業会計基準等に基づく等、適正に行っているか。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工賃規程</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工賃台帳</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生産活動に係る会計に関する書類</w:t>
            </w: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25</w:t>
            </w:r>
            <w:r w:rsidR="00D043E4" w:rsidRPr="00AB5055">
              <w:rPr>
                <w:rFonts w:ascii="ＭＳ Ｐゴシック" w:eastAsia="ＭＳ Ｐゴシック" w:hAnsi="ＭＳ Ｐゴシック" w:hint="eastAsia"/>
                <w:sz w:val="18"/>
                <w:szCs w:val="18"/>
              </w:rPr>
              <w:t xml:space="preserve">　食事</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施設入所支援の提供に当たっては、正当な理由がなく、食事の提供を拒んでいないか。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食事の提供を行う場合には、あらかじめ、利用者に対しその内容及び費用に関して説明を行い、その同意を得ているか。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重要事項説明書</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食事の提供に当たっては、利用者の心身の状況及び嗜好を考慮し、適切な時間に食事の提供を行うとともに、利用者の年齢及び障がいの特性に応じた、適切な栄養量及び内容の食事の提供を行うため、必要な栄養管理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献立表等関係帳簿</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委託契約書</w:t>
            </w:r>
          </w:p>
          <w:p w:rsidR="00D043E4" w:rsidRPr="00AB5055" w:rsidRDefault="00D043E4" w:rsidP="00D043E4">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(外部委託の場合)</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調理は、あらかじめ作成された献立に従って行っているか。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献立表</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食事の提供を行う場合であって、施設に栄養士を置かないときは、献立の内容、栄養価の算定及び調理の方法について保健所等の指導を受けるよう努めているか。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指導記録等</w:t>
            </w: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26</w:t>
            </w:r>
            <w:r w:rsidR="00D043E4" w:rsidRPr="00AB5055">
              <w:rPr>
                <w:rFonts w:ascii="ＭＳ Ｐゴシック" w:eastAsia="ＭＳ Ｐゴシック" w:hAnsi="ＭＳ Ｐゴシック" w:hint="eastAsia"/>
                <w:sz w:val="18"/>
                <w:szCs w:val="18"/>
              </w:rPr>
              <w:t xml:space="preserve">　社会生活上の便宜の供与等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適宜利用者のためのレクリエーション行事を行うよう努めているか。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行事等の記録</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利用者が日常生活を営む上で必要な行政機関に対する手続等について、その者又はその家族が行うことが困難である場合は、その者の同意を得て代わって行っているか。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手続等の代行に関する記録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同意書</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常に利用者の家族との連携を図るとともに、利用者とその家族との交流等の機会を確保するよう努めているか。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27</w:t>
            </w:r>
            <w:r w:rsidR="00D043E4" w:rsidRPr="00AB5055">
              <w:rPr>
                <w:rFonts w:ascii="ＭＳ Ｐゴシック" w:eastAsia="ＭＳ Ｐゴシック" w:hAnsi="ＭＳ Ｐゴシック" w:hint="eastAsia"/>
                <w:sz w:val="18"/>
                <w:szCs w:val="18"/>
              </w:rPr>
              <w:t xml:space="preserve">　健康管理</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常に利用者の健康の状況に注意するとともに、健康保持のための適切な措置を講じているか。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サービス提供記録</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施設入所支援の利用者に対して、毎年2回以上定期的に健康診断を行っているか。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健康診断結果</w:t>
            </w:r>
          </w:p>
        </w:tc>
      </w:tr>
      <w:tr w:rsidR="00D043E4" w:rsidRPr="00AB5055" w:rsidTr="007B656A">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28</w:t>
            </w:r>
            <w:r w:rsidR="00D043E4" w:rsidRPr="00AB5055">
              <w:rPr>
                <w:rFonts w:ascii="ＭＳ Ｐゴシック" w:eastAsia="ＭＳ Ｐゴシック" w:hAnsi="ＭＳ Ｐゴシック" w:hint="eastAsia"/>
                <w:sz w:val="18"/>
                <w:szCs w:val="18"/>
              </w:rPr>
              <w:t xml:space="preserve">　緊急時等の対応</w:t>
            </w:r>
          </w:p>
        </w:tc>
        <w:tc>
          <w:tcPr>
            <w:tcW w:w="9752" w:type="dxa"/>
          </w:tcPr>
          <w:p w:rsidR="00D043E4" w:rsidRPr="00AB5055" w:rsidRDefault="00D043E4" w:rsidP="00D043E4">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現にサービスの提供を行っているときに利用者に病状の急変が生じた場合その他必要な場合は、速やかに医療機関への連絡を行う等の必要な措置を講じているか。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職員会議、マニュアル等の方法によりあらかじめ従業者に対し、緊急時の対応方法に関して周知を図っているか。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緊急時対応マニュアル</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職員への周知に関する資料等</w:t>
            </w:r>
          </w:p>
        </w:tc>
      </w:tr>
      <w:tr w:rsidR="00D043E4" w:rsidRPr="00AB5055" w:rsidTr="007B656A">
        <w:trPr>
          <w:trHeight w:val="654"/>
        </w:trPr>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29</w:t>
            </w:r>
            <w:r w:rsidR="00D043E4" w:rsidRPr="00AB5055">
              <w:rPr>
                <w:rFonts w:ascii="ＭＳ Ｐゴシック" w:eastAsia="ＭＳ Ｐゴシック" w:hAnsi="ＭＳ Ｐゴシック" w:hint="eastAsia"/>
                <w:sz w:val="18"/>
                <w:szCs w:val="18"/>
              </w:rPr>
              <w:t xml:space="preserve">　施設入所支援利用者の入院期間中の取扱い</w:t>
            </w:r>
          </w:p>
        </w:tc>
        <w:tc>
          <w:tcPr>
            <w:tcW w:w="9752" w:type="dxa"/>
          </w:tcPr>
          <w:p w:rsidR="00D043E4" w:rsidRPr="00AB5055" w:rsidRDefault="00D043E4" w:rsidP="00D043E4">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施設入所支援の利用者について、病院又は診療所に入院する必要が生じた場合であって、入院後おおむね３か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30</w:t>
            </w:r>
            <w:r w:rsidR="00D043E4" w:rsidRPr="00AB5055">
              <w:rPr>
                <w:rFonts w:ascii="ＭＳ Ｐゴシック" w:eastAsia="ＭＳ Ｐゴシック" w:hAnsi="ＭＳ Ｐゴシック" w:hint="eastAsia"/>
                <w:sz w:val="18"/>
                <w:szCs w:val="18"/>
              </w:rPr>
              <w:t xml:space="preserve">　給付金として支払いを受けた金銭の管理</w:t>
            </w:r>
          </w:p>
        </w:tc>
        <w:tc>
          <w:tcPr>
            <w:tcW w:w="9752" w:type="dxa"/>
          </w:tcPr>
          <w:p w:rsidR="00D043E4" w:rsidRPr="00AB5055" w:rsidRDefault="00D043E4" w:rsidP="00D043E4">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当該施設の設置者が利用者に係る高槻市長が定める給付金の支給を受けたときは、給付金として支払いを受けた金銭及びこれに準ずるもの（これらの運用により生じた収益を含む。）を次に掲げるところにより管理しているか。</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（１）利用者に係る金銭を当該利用者のその他の財産と区分すること。</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（２）利用者に係る金銭を給付金の支給の趣旨に従って用いること。</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（３）利用者に係る金銭の収支の状況を明らかにする記録を整備すること。</w:t>
            </w:r>
          </w:p>
          <w:p w:rsidR="00D043E4" w:rsidRPr="00AB5055" w:rsidRDefault="00D043E4" w:rsidP="00D043E4">
            <w:pPr>
              <w:snapToGrid w:val="0"/>
              <w:ind w:firstLineChars="200" w:firstLine="36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（４）当該利用者が退所した場合には、速やかに、利用者に係る金銭を当該利用者に取得させること。</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金銭管理の記録等</w:t>
            </w:r>
          </w:p>
        </w:tc>
      </w:tr>
      <w:tr w:rsidR="00D043E4" w:rsidRPr="00AB5055" w:rsidTr="007B656A">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31</w:t>
            </w:r>
            <w:r w:rsidR="00D043E4" w:rsidRPr="00AB5055">
              <w:rPr>
                <w:rFonts w:ascii="ＭＳ Ｐゴシック" w:eastAsia="ＭＳ Ｐゴシック" w:hAnsi="ＭＳ Ｐゴシック" w:hint="eastAsia"/>
                <w:sz w:val="18"/>
                <w:szCs w:val="18"/>
              </w:rPr>
              <w:t xml:space="preserve">　支給決定障がい者に関する市町村への通知</w:t>
            </w:r>
          </w:p>
        </w:tc>
        <w:tc>
          <w:tcPr>
            <w:tcW w:w="9752" w:type="dxa"/>
          </w:tcPr>
          <w:p w:rsidR="00D043E4" w:rsidRPr="00AB5055" w:rsidRDefault="00D043E4" w:rsidP="00D043E4">
            <w:pPr>
              <w:snapToGrid w:val="0"/>
              <w:ind w:leftChars="100" w:left="210"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支給決定障がい者が次のいずれかに該当する場合は、遅滞なく、意見を付してその旨を市町村に通知しているか。</w:t>
            </w:r>
          </w:p>
          <w:p w:rsidR="00D043E4" w:rsidRPr="00AB5055" w:rsidRDefault="00D043E4" w:rsidP="00D043E4">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（１）正当な理由なしにサービスの利用に関する指示に従わないことにより、障がいの状態等を悪化させたと認められるとき。</w:t>
            </w:r>
          </w:p>
          <w:p w:rsidR="00D043E4" w:rsidRPr="00AB5055" w:rsidRDefault="00D043E4" w:rsidP="00D043E4">
            <w:pPr>
              <w:snapToGrid w:val="0"/>
              <w:ind w:leftChars="200" w:left="60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（２）偽りその他不正の行為によって介護給付費等の支給を受け、又は受けようとしたとき。</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記録等</w:t>
            </w:r>
          </w:p>
        </w:tc>
      </w:tr>
      <w:tr w:rsidR="00D043E4" w:rsidRPr="00AB5055" w:rsidTr="007B656A">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32</w:t>
            </w:r>
            <w:r w:rsidR="00D043E4" w:rsidRPr="00AB5055">
              <w:rPr>
                <w:rFonts w:ascii="ＭＳ Ｐゴシック" w:eastAsia="ＭＳ Ｐゴシック" w:hAnsi="ＭＳ Ｐゴシック" w:hint="eastAsia"/>
                <w:sz w:val="18"/>
                <w:szCs w:val="18"/>
              </w:rPr>
              <w:t xml:space="preserve">　管理者による管理等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専らその職務に従事する管理者を置いているか。ただし、当該施設の管理上支障がない場合は、当該施設の他の職務に従事させ、又は当該施設以外の事業所、施設等の職務に従事させることができる。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兼務先事業所名・職務（　　　　　　　　　　　　　　　　　　　　　　　　　　　　　）</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組織体制図</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職務分担表</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業務日誌　　等</w:t>
            </w: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管理者は、当該施設の従業者及び業務の管理その他の管理を、一元的に行っているか。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管理者は、当該施設の従業者に規定を遵守させるために必要な指揮命令を行っているか。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rPr>
          <w:trHeight w:val="6182"/>
        </w:trPr>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33</w:t>
            </w:r>
            <w:r w:rsidR="00D043E4" w:rsidRPr="00AB5055">
              <w:rPr>
                <w:rFonts w:ascii="ＭＳ Ｐゴシック" w:eastAsia="ＭＳ Ｐゴシック" w:hAnsi="ＭＳ Ｐゴシック" w:hint="eastAsia"/>
                <w:sz w:val="18"/>
                <w:szCs w:val="18"/>
              </w:rPr>
              <w:t xml:space="preserve">　運営規程</w:t>
            </w: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次に掲げる施設の運営についての重要事項に関する運営規程を定めているか。</w:t>
            </w:r>
          </w:p>
          <w:tbl>
            <w:tblPr>
              <w:tblpPr w:leftFromText="142" w:rightFromText="142" w:vertAnchor="text" w:horzAnchor="margin" w:tblpY="8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5"/>
              <w:gridCol w:w="1275"/>
            </w:tblGrid>
            <w:tr w:rsidR="00D043E4" w:rsidRPr="00AB5055" w:rsidTr="002A5B6D">
              <w:trPr>
                <w:trHeight w:val="120"/>
              </w:trPr>
              <w:tc>
                <w:tcPr>
                  <w:tcW w:w="7225" w:type="dxa"/>
                  <w:tcBorders>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１　施設の目的及び運営の方針</w:t>
                  </w:r>
                </w:p>
              </w:tc>
              <w:tc>
                <w:tcPr>
                  <w:tcW w:w="1275" w:type="dxa"/>
                  <w:tcBorders>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70"/>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２　提供するサービスの種類</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70"/>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３　従業者の職種、員数及び職務の内容</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225"/>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４　昼間実施</w:t>
                  </w:r>
                  <w:r w:rsidRPr="00AB5055">
                    <w:rPr>
                      <w:rFonts w:ascii="ＭＳ ゴシック" w:eastAsia="ＭＳ ゴシック" w:hAnsi="ＭＳ ゴシック" w:hint="eastAsia"/>
                      <w:sz w:val="18"/>
                      <w:szCs w:val="18"/>
                    </w:rPr>
                    <w:cr/>
                    <w:t>サービスに係る営業日及び営業時間</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240"/>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５　提供するサービスの種類ごとの利用定員</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pacing w:val="27"/>
                      <w:kern w:val="0"/>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70"/>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ind w:left="180" w:hangingChars="100" w:hanging="180"/>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６　提供するサービスの種類ごとの内容並びに支給決定障がい者から受領</w:t>
                  </w:r>
                  <w:r w:rsidRPr="00AB5055">
                    <w:rPr>
                      <w:rFonts w:ascii="ＭＳ ゴシック" w:eastAsia="ＭＳ ゴシック" w:hAnsi="ＭＳ ゴシック" w:hint="eastAsia"/>
                      <w:sz w:val="18"/>
                      <w:szCs w:val="18"/>
                    </w:rPr>
                    <w:cr/>
                    <w:t>する費用の種類及びその額</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pacing w:val="27"/>
                      <w:kern w:val="0"/>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95"/>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７　昼間実施サービスに係る通常の事業の実施地域</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70"/>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８　サービスの利用に当たっての留意事項</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195"/>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９　緊急時等における対応方法</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pacing w:val="27"/>
                      <w:kern w:val="0"/>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70"/>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10　非常災害対策</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285"/>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ind w:left="180" w:hangingChars="100" w:hanging="180"/>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11　提供するサービスの種類ごとに主たる対象とする障がいの種類を定めた場合には、当該障がいの種類</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pacing w:val="27"/>
                      <w:kern w:val="0"/>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141"/>
              </w:trPr>
              <w:tc>
                <w:tcPr>
                  <w:tcW w:w="722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12  虐待の防止のための措置に関する事項</w:t>
                  </w:r>
                </w:p>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 xml:space="preserve">　ア　虐待防止に関する責任者の選定</w:t>
                  </w:r>
                </w:p>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 xml:space="preserve">　イ　成年後見制度の利用支援</w:t>
                  </w:r>
                </w:p>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 xml:space="preserve">　ウ　苦情解決体制の整備</w:t>
                  </w:r>
                </w:p>
                <w:p w:rsidR="00D043E4" w:rsidRPr="00AB5055" w:rsidRDefault="00D043E4" w:rsidP="00D043E4">
                  <w:pPr>
                    <w:spacing w:line="240" w:lineRule="exact"/>
                    <w:ind w:left="360" w:hangingChars="200" w:hanging="360"/>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 xml:space="preserve">　エ　従業者に対する虐待の防止を啓発・普及するための研修の実施</w:t>
                  </w:r>
                  <w:r w:rsidRPr="00AB5055">
                    <w:rPr>
                      <w:rFonts w:ascii="ＭＳ ゴシック" w:eastAsia="ＭＳ ゴシック" w:hAnsi="ＭＳ ゴシック" w:hint="eastAsia"/>
                      <w:sz w:val="18"/>
                      <w:szCs w:val="18"/>
                    </w:rPr>
                    <w:cr/>
                    <w:t>（研修方法・研修計画など）</w:t>
                  </w:r>
                </w:p>
                <w:p w:rsidR="00D043E4" w:rsidRPr="00AB5055" w:rsidRDefault="00D043E4" w:rsidP="00D043E4">
                  <w:pPr>
                    <w:spacing w:line="240" w:lineRule="exact"/>
                    <w:ind w:left="360" w:hangingChars="200" w:hanging="360"/>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 xml:space="preserve">　オ　</w:t>
                  </w:r>
                  <w:r w:rsidRPr="00AB5055">
                    <w:rPr>
                      <w:rFonts w:ascii="ＭＳ Ｐゴシック" w:eastAsia="ＭＳ Ｐゴシック" w:hAnsi="ＭＳ Ｐゴシック" w:hint="eastAsia"/>
                      <w:sz w:val="18"/>
                      <w:szCs w:val="16"/>
                    </w:rPr>
                    <w:t xml:space="preserve">虐待防止委員会の設置等に関すること　</w:t>
                  </w:r>
                  <w:r w:rsidRPr="00AB5055">
                    <w:rPr>
                      <w:rFonts w:ascii="ＭＳ ゴシック" w:eastAsia="ＭＳ ゴシック" w:hAnsi="ＭＳ ゴシック" w:hint="eastAsia"/>
                      <w:sz w:val="18"/>
                      <w:szCs w:val="18"/>
                    </w:rPr>
                    <w:t>等</w:t>
                  </w:r>
                </w:p>
              </w:tc>
              <w:tc>
                <w:tcPr>
                  <w:tcW w:w="1275" w:type="dxa"/>
                  <w:tcBorders>
                    <w:top w:val="dashed" w:sz="4" w:space="0" w:color="auto"/>
                    <w:bottom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r w:rsidR="00D043E4" w:rsidRPr="00AB5055" w:rsidTr="002A5B6D">
              <w:trPr>
                <w:trHeight w:val="287"/>
              </w:trPr>
              <w:tc>
                <w:tcPr>
                  <w:tcW w:w="7225" w:type="dxa"/>
                  <w:tcBorders>
                    <w:top w:val="dashed" w:sz="4" w:space="0" w:color="auto"/>
                  </w:tcBorders>
                  <w:shd w:val="clear" w:color="auto" w:fill="auto"/>
                  <w:vAlign w:val="center"/>
                </w:tcPr>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13　その他運営に関する重要事項</w:t>
                  </w:r>
                </w:p>
                <w:p w:rsidR="00D043E4" w:rsidRPr="00AB5055" w:rsidRDefault="00D043E4" w:rsidP="00D043E4">
                  <w:pPr>
                    <w:spacing w:line="240" w:lineRule="exact"/>
                    <w:rPr>
                      <w:rFonts w:ascii="ＭＳ ゴシック" w:eastAsia="ＭＳ ゴシック" w:hAnsi="ＭＳ ゴシック"/>
                      <w:sz w:val="18"/>
                      <w:szCs w:val="18"/>
                    </w:rPr>
                  </w:pPr>
                  <w:r w:rsidRPr="00AB5055">
                    <w:rPr>
                      <w:rFonts w:ascii="ＭＳ ゴシック" w:eastAsia="ＭＳ ゴシック" w:hAnsi="ＭＳ ゴシック" w:hint="eastAsia"/>
                      <w:sz w:val="18"/>
                      <w:szCs w:val="18"/>
                    </w:rPr>
                    <w:t xml:space="preserve">　地域生活支援拠点等である場合は、その旨を規定し、拠点等の必要な機能のうち、満たす機能を明記すること。</w:t>
                  </w:r>
                </w:p>
              </w:tc>
              <w:tc>
                <w:tcPr>
                  <w:tcW w:w="1275" w:type="dxa"/>
                  <w:tcBorders>
                    <w:top w:val="dashed" w:sz="4" w:space="0" w:color="auto"/>
                  </w:tcBorders>
                  <w:shd w:val="clear" w:color="auto" w:fill="auto"/>
                  <w:vAlign w:val="center"/>
                </w:tcPr>
                <w:p w:rsidR="00D043E4" w:rsidRPr="00AB5055" w:rsidRDefault="00D043E4" w:rsidP="00D043E4">
                  <w:pPr>
                    <w:spacing w:line="240" w:lineRule="exact"/>
                    <w:jc w:val="center"/>
                    <w:rPr>
                      <w:rFonts w:ascii="ＭＳ ゴシック" w:eastAsia="ＭＳ ゴシック" w:hAnsi="ＭＳ ゴシック"/>
                      <w:sz w:val="18"/>
                      <w:szCs w:val="18"/>
                    </w:rPr>
                  </w:pPr>
                  <w:r w:rsidRPr="00AB5055">
                    <w:rPr>
                      <w:rFonts w:ascii="ＭＳ ゴシック" w:eastAsia="ＭＳ ゴシック" w:hAnsi="ＭＳ ゴシック" w:hint="eastAsia"/>
                      <w:spacing w:val="27"/>
                      <w:kern w:val="0"/>
                      <w:sz w:val="18"/>
                      <w:szCs w:val="18"/>
                    </w:rPr>
                    <w:t>有・</w:t>
                  </w:r>
                  <w:r w:rsidRPr="00AB5055">
                    <w:rPr>
                      <w:rFonts w:ascii="ＭＳ ゴシック" w:eastAsia="ＭＳ ゴシック" w:hAnsi="ＭＳ ゴシック" w:hint="eastAsia"/>
                      <w:kern w:val="0"/>
                      <w:sz w:val="18"/>
                      <w:szCs w:val="18"/>
                    </w:rPr>
                    <w:t>無</w:t>
                  </w:r>
                </w:p>
              </w:tc>
            </w:tr>
          </w:tbl>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rPr>
                <w:rFonts w:ascii="ＭＳ Ｐゴシック" w:eastAsia="ＭＳ Ｐゴシック" w:hAnsi="ＭＳ Ｐゴシック"/>
                <w:sz w:val="18"/>
                <w:szCs w:val="18"/>
              </w:rPr>
            </w:pP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運営規程</w:t>
            </w:r>
          </w:p>
        </w:tc>
      </w:tr>
      <w:tr w:rsidR="00D043E4" w:rsidRPr="00AB5055" w:rsidTr="007B656A">
        <w:trPr>
          <w:trHeight w:val="724"/>
        </w:trPr>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34</w:t>
            </w:r>
            <w:r w:rsidR="00D043E4" w:rsidRPr="00AB5055">
              <w:rPr>
                <w:rFonts w:ascii="ＭＳ Ｐゴシック" w:eastAsia="ＭＳ Ｐゴシック" w:hAnsi="ＭＳ Ｐゴシック" w:hint="eastAsia"/>
                <w:sz w:val="18"/>
                <w:szCs w:val="18"/>
              </w:rPr>
              <w:t xml:space="preserve">　勤務体制の確保等</w:t>
            </w: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利用者に対し、適切なサービスを提供できるよう、サービスの種類ごとに、従業者の勤務の体制を定めているか。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サービスの種類ごとに管理者、医師、看護職員、運転手等を含めた勤務体制を明確にしているか。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雇用契約書、労働条件通知書</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勤務（予定）実績表</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タイムカード</w:t>
            </w:r>
          </w:p>
        </w:tc>
      </w:tr>
      <w:tr w:rsidR="00D043E4" w:rsidRPr="00AB5055" w:rsidTr="007B656A">
        <w:trPr>
          <w:trHeight w:val="412"/>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サービスの種類ごとに、当該施設の従業者によってサービスを提供しているか。ただし、利用者の支援に直接影響を及ぼさない業務については、この限りでない。</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勤務（予定）実績表</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雇用契約書、労働条件通知書</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従業者の資質の向上のための研修の機会を確保しているか。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研修計画</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研修記録</w:t>
            </w:r>
          </w:p>
        </w:tc>
      </w:tr>
      <w:tr w:rsidR="00D043E4" w:rsidRPr="00AB5055" w:rsidTr="007B656A">
        <w:trPr>
          <w:trHeight w:val="891"/>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適切なサービスの提供を確保する観点から、職場における</w:t>
            </w:r>
            <w:r w:rsidRPr="00AB5055">
              <w:rPr>
                <w:rFonts w:ascii="ＭＳ Ｐゴシック" w:eastAsia="ＭＳ Ｐゴシック" w:hAnsi="ＭＳ Ｐゴシック" w:hint="eastAsia"/>
                <w:kern w:val="0"/>
                <w:sz w:val="18"/>
                <w:szCs w:val="18"/>
              </w:rPr>
              <w:t>ハラスメント（パワハラ・セクハラ）</w:t>
            </w:r>
            <w:r w:rsidRPr="00AB5055">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カスタマーハラスメント防止のための措置を講じることが望ましい。</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方針を明確化し、従業者に周知啓発しているか。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相談窓口を定めているか。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ハラスメントに関する指針</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体制整備状況</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相談の記録</w:t>
            </w:r>
          </w:p>
        </w:tc>
      </w:tr>
      <w:tr w:rsidR="00D043E4" w:rsidRPr="00AB5055" w:rsidTr="007B656A">
        <w:trPr>
          <w:trHeight w:val="795"/>
        </w:trPr>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35</w:t>
            </w:r>
            <w:r w:rsidR="00D043E4" w:rsidRPr="00AB5055">
              <w:rPr>
                <w:rFonts w:ascii="ＭＳ Ｐゴシック" w:eastAsia="ＭＳ Ｐゴシック" w:hAnsi="ＭＳ Ｐゴシック" w:hint="eastAsia"/>
                <w:sz w:val="18"/>
                <w:szCs w:val="18"/>
              </w:rPr>
              <w:t xml:space="preserve">　業務継続計画の策定等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D043E4" w:rsidRPr="00AB5055" w:rsidRDefault="00D043E4" w:rsidP="0023316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感染症及び災害の業務継続計画を一体的に策定することは妨げない。</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感染症に係る業務継続計画</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災害に係る業務継続計画</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従業者に対し、業務継続計画について周知するとともに、必要な研修及び訓練を定期的に実施しているか。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感染症の予防及びまん延を予防する研修及び訓練と一体的に実施することも差し支えないが、年２回以上実施し、記録しているか。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研修記録</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訓練の記録</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定期的に業務継続計画の見直しを行い、必要に応じて業務継続計画の変更を行っているか。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r>
      <w:tr w:rsidR="00D043E4" w:rsidRPr="00AB5055" w:rsidTr="007B656A">
        <w:trPr>
          <w:trHeight w:val="353"/>
        </w:trPr>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36</w:t>
            </w:r>
            <w:r w:rsidR="00D043E4" w:rsidRPr="00AB5055">
              <w:rPr>
                <w:rFonts w:ascii="ＭＳ Ｐゴシック" w:eastAsia="ＭＳ Ｐゴシック" w:hAnsi="ＭＳ Ｐゴシック" w:hint="eastAsia"/>
                <w:sz w:val="18"/>
                <w:szCs w:val="18"/>
              </w:rPr>
              <w:t xml:space="preserve">　定員の遵守</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サービスの種類ごとのそれぞれの利用定員及び居室の定員を超えてサービスの提供を行っていないか。ただし、災害、虐待その他のやむを得ない事情がある場合は、この限りでない。</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業務日誌</w:t>
            </w:r>
          </w:p>
        </w:tc>
      </w:tr>
      <w:tr w:rsidR="00D043E4" w:rsidRPr="00AB5055" w:rsidTr="007B656A">
        <w:trPr>
          <w:trHeight w:val="183"/>
        </w:trPr>
        <w:tc>
          <w:tcPr>
            <w:tcW w:w="1364" w:type="dxa"/>
            <w:vMerge w:val="restart"/>
          </w:tcPr>
          <w:p w:rsidR="00D043E4" w:rsidRPr="00AB5055" w:rsidRDefault="000A7FF3" w:rsidP="000A7FF3">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37</w:t>
            </w:r>
            <w:r w:rsidR="00D043E4" w:rsidRPr="00AB5055">
              <w:rPr>
                <w:rFonts w:ascii="ＭＳ Ｐゴシック" w:eastAsia="ＭＳ Ｐゴシック" w:hAnsi="ＭＳ Ｐゴシック" w:hint="eastAsia"/>
                <w:sz w:val="18"/>
                <w:szCs w:val="18"/>
              </w:rPr>
              <w:t xml:space="preserve">　非常災害対策</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消火設備その他の非常災害に際して必要な設備を設けるとともに、非常災害に関する具体的計画を立て、非常災害時の関係機関への通報及び連絡のための体制を整備し、並びにこれらを定期的に従業者に周知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施設の規模に応じて、スプリンクラー、自動火災報知設備、消防機関への火災通報装置の設置の要否を確認しているか。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消防計画を作成しているか。</w:t>
            </w:r>
          </w:p>
          <w:p w:rsidR="00D043E4" w:rsidRPr="00AB5055" w:rsidRDefault="00D043E4" w:rsidP="0023316C">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洪水等の浸水想定区域又は土砂災害警戒区域等を確認し、必要に応じて避難確保計画を作成しているか。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消防設備</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消防計画</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非常災害対応マニュアル</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避難確保計画</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防犯に係る安全対策の取り組み</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非常災害に備えるため、定期的に避難訓練、救出訓練その他必要な訓練を行っているか。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避難訓練に関する記録</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rPr>
          <w:trHeight w:val="466"/>
        </w:trPr>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38</w:t>
            </w:r>
            <w:r w:rsidR="00D043E4" w:rsidRPr="00AB5055">
              <w:rPr>
                <w:rFonts w:ascii="ＭＳ Ｐゴシック" w:eastAsia="ＭＳ Ｐゴシック" w:hAnsi="ＭＳ Ｐゴシック" w:hint="eastAsia"/>
                <w:sz w:val="18"/>
                <w:szCs w:val="18"/>
              </w:rPr>
              <w:t xml:space="preserve">　衛生管理等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講じている措置</w:t>
            </w:r>
          </w:p>
        </w:tc>
      </w:tr>
      <w:tr w:rsidR="00D043E4" w:rsidRPr="00AB5055" w:rsidTr="007B656A">
        <w:trPr>
          <w:trHeight w:val="3236"/>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当該施設において感染症又は食中毒が発生し、又はまん延しないように</w:t>
            </w:r>
            <w:r w:rsidRPr="00AB5055">
              <w:rPr>
                <w:rFonts w:ascii="ＭＳ Ｐゴシック" w:eastAsia="ＭＳ Ｐゴシック" w:hAnsi="ＭＳ Ｐゴシック" w:hint="eastAsia"/>
                <w:sz w:val="18"/>
              </w:rPr>
              <w:t>次に掲げる</w:t>
            </w:r>
            <w:r w:rsidRPr="00AB5055">
              <w:rPr>
                <w:rFonts w:ascii="ＭＳ Ｐゴシック" w:eastAsia="ＭＳ Ｐゴシック" w:hAnsi="ＭＳ Ｐゴシック" w:hint="eastAsia"/>
                <w:sz w:val="18"/>
                <w:szCs w:val="18"/>
              </w:rPr>
              <w:t>措置を講じているか。</w:t>
            </w:r>
          </w:p>
          <w:p w:rsidR="00D043E4" w:rsidRPr="00AB5055" w:rsidRDefault="00D043E4" w:rsidP="00D043E4">
            <w:pPr>
              <w:snapToGrid w:val="0"/>
              <w:ind w:leftChars="100" w:left="39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１）当該施設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D043E4" w:rsidRPr="00AB5055" w:rsidRDefault="00D043E4" w:rsidP="00D043E4">
            <w:pPr>
              <w:snapToGrid w:val="0"/>
              <w:ind w:leftChars="100" w:left="39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（２）当該施設における感染症及び食中毒の予防及びまん延の防止のための指針を整備しているか。</w:t>
            </w:r>
          </w:p>
          <w:p w:rsidR="00D043E4" w:rsidRPr="00AB5055" w:rsidRDefault="00D043E4" w:rsidP="00D043E4">
            <w:pPr>
              <w:snapToGrid w:val="0"/>
              <w:ind w:leftChars="100" w:left="39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rPr>
              <w:t>（３）当該施設において、従業者に対し、感染症及び食中毒の予防及びまん延の防止のための研修並びに感染症の予防及びまん延の防止のための訓練を定期的に実施しているか。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必要に応じて保健所の助言、指導を求めるとともに、常に密接な連携を保っているか。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空調設備等により施設内の適温の確保に努めているか。</w:t>
            </w:r>
          </w:p>
          <w:p w:rsidR="00F0778E"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感染対策委員会は、</w:t>
            </w:r>
            <w:r w:rsidR="00F0778E" w:rsidRPr="00AB5055">
              <w:rPr>
                <w:rFonts w:ascii="ＭＳ Ｐゴシック" w:eastAsia="ＭＳ Ｐゴシック" w:hAnsi="ＭＳ Ｐゴシック" w:hint="eastAsia"/>
                <w:sz w:val="18"/>
                <w:szCs w:val="18"/>
              </w:rPr>
              <w:t>運営委員会などの</w:t>
            </w:r>
            <w:r w:rsidRPr="00AB5055">
              <w:rPr>
                <w:rFonts w:ascii="ＭＳ Ｐゴシック" w:eastAsia="ＭＳ Ｐゴシック" w:hAnsi="ＭＳ Ｐゴシック" w:hint="eastAsia"/>
                <w:sz w:val="18"/>
                <w:szCs w:val="18"/>
              </w:rPr>
              <w:t>他の委員会と独立して設置・運営することが必要であるが、相互に関係が深い会議体と一体的に設置・運営することとして差し支えない。</w:t>
            </w:r>
          </w:p>
          <w:p w:rsidR="00F0778E" w:rsidRPr="00AB5055" w:rsidRDefault="00F0778E"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w:t>
            </w:r>
            <w:r w:rsidR="00D043E4" w:rsidRPr="00AB5055">
              <w:rPr>
                <w:rFonts w:ascii="ＭＳ Ｐゴシック" w:eastAsia="ＭＳ Ｐゴシック" w:hAnsi="ＭＳ Ｐゴシック" w:hint="eastAsia"/>
                <w:sz w:val="18"/>
                <w:szCs w:val="18"/>
              </w:rPr>
              <w:t>感染対策担当者（看護師が望ましい）を決め</w:t>
            </w:r>
            <w:r w:rsidRPr="00AB5055">
              <w:rPr>
                <w:rFonts w:ascii="ＭＳ Ｐゴシック" w:eastAsia="ＭＳ Ｐゴシック" w:hAnsi="ＭＳ Ｐゴシック" w:hint="eastAsia"/>
                <w:sz w:val="18"/>
                <w:szCs w:val="18"/>
              </w:rPr>
              <w:t>ているか。</w:t>
            </w:r>
          </w:p>
          <w:p w:rsidR="00D043E4" w:rsidRPr="00AB5055" w:rsidRDefault="00F0778E"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※感染対策委員会は</w:t>
            </w:r>
            <w:r w:rsidR="00D043E4" w:rsidRPr="00AB5055">
              <w:rPr>
                <w:rFonts w:ascii="ＭＳ Ｐゴシック" w:eastAsia="ＭＳ Ｐゴシック" w:hAnsi="ＭＳ Ｐゴシック" w:hint="eastAsia"/>
                <w:sz w:val="18"/>
                <w:szCs w:val="18"/>
              </w:rPr>
              <w:t>、おおむね３か月に１回以上定期的に開催するとともに、感染症が流行する時期等を勘案して必要に応じ随時開催しているか。</w:t>
            </w:r>
          </w:p>
          <w:p w:rsidR="00F0778E" w:rsidRPr="00AB5055" w:rsidRDefault="00F0778E"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※感染症の予防及びまん延の予防のための研修及び訓練は、年２回以上実施し、記録しているか。</w:t>
            </w:r>
          </w:p>
          <w:p w:rsidR="00F0778E" w:rsidRPr="00AB5055" w:rsidRDefault="00F0778E"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※新規採用職員に感染対策研修を実施しているか。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感染対策委員会の設置状</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況</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委員会の議事録</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感染症及び食中毒予防等の指針（マニュアル）</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健康診断実施記録又は</w:t>
            </w:r>
          </w:p>
          <w:p w:rsidR="00D043E4" w:rsidRPr="00AB5055" w:rsidRDefault="00D043E4" w:rsidP="00D043E4">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受診結果記録</w:t>
            </w:r>
          </w:p>
          <w:p w:rsidR="00D043E4" w:rsidRPr="00AB5055" w:rsidRDefault="00D043E4" w:rsidP="00D043E4">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（従業者全員分）</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研修記録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６ 訓練の記録</w:t>
            </w:r>
          </w:p>
        </w:tc>
      </w:tr>
      <w:tr w:rsidR="006D03D0" w:rsidRPr="00AB5055" w:rsidTr="007B656A">
        <w:trPr>
          <w:trHeight w:val="353"/>
        </w:trPr>
        <w:tc>
          <w:tcPr>
            <w:tcW w:w="1364" w:type="dxa"/>
            <w:vMerge w:val="restart"/>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39　協力医療機関等</w:t>
            </w:r>
          </w:p>
        </w:tc>
        <w:tc>
          <w:tcPr>
            <w:tcW w:w="9752" w:type="dxa"/>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利用者の病状の急変等に備えるため、あらかじめ、協力医療機関を定めているか。</w:t>
            </w:r>
          </w:p>
        </w:tc>
        <w:tc>
          <w:tcPr>
            <w:tcW w:w="1451" w:type="dxa"/>
          </w:tcPr>
          <w:p w:rsidR="006D03D0" w:rsidRPr="00AB5055" w:rsidRDefault="006D03D0"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6D03D0" w:rsidRPr="00AB5055" w:rsidRDefault="006D03D0"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6D03D0" w:rsidRPr="00AB5055" w:rsidRDefault="006D03D0"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契約書</w:t>
            </w:r>
          </w:p>
          <w:p w:rsidR="006D03D0" w:rsidRPr="00AB5055" w:rsidRDefault="006D03D0"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連携記録</w:t>
            </w:r>
          </w:p>
        </w:tc>
      </w:tr>
      <w:tr w:rsidR="006D03D0" w:rsidRPr="00AB5055" w:rsidTr="007B656A">
        <w:trPr>
          <w:trHeight w:val="353"/>
        </w:trPr>
        <w:tc>
          <w:tcPr>
            <w:tcW w:w="1364" w:type="dxa"/>
            <w:vMerge/>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p>
        </w:tc>
        <w:tc>
          <w:tcPr>
            <w:tcW w:w="9752" w:type="dxa"/>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あらかじめ、協力歯科医療機関を定めておくよう努めているか。</w:t>
            </w:r>
          </w:p>
        </w:tc>
        <w:tc>
          <w:tcPr>
            <w:tcW w:w="1451" w:type="dxa"/>
          </w:tcPr>
          <w:p w:rsidR="006D03D0" w:rsidRPr="00AB5055" w:rsidRDefault="006D03D0"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6D03D0" w:rsidRPr="00AB5055" w:rsidRDefault="006D03D0"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6D03D0" w:rsidRPr="00AB5055" w:rsidRDefault="006D03D0" w:rsidP="00D043E4">
            <w:pPr>
              <w:snapToGrid w:val="0"/>
              <w:rPr>
                <w:rFonts w:ascii="ＭＳ Ｐゴシック" w:eastAsia="ＭＳ Ｐゴシック" w:hAnsi="ＭＳ Ｐゴシック"/>
                <w:sz w:val="18"/>
                <w:szCs w:val="18"/>
              </w:rPr>
            </w:pPr>
          </w:p>
        </w:tc>
      </w:tr>
      <w:tr w:rsidR="006D03D0" w:rsidRPr="00AB5055" w:rsidTr="007B656A">
        <w:trPr>
          <w:trHeight w:val="353"/>
        </w:trPr>
        <w:tc>
          <w:tcPr>
            <w:tcW w:w="1364" w:type="dxa"/>
            <w:vMerge/>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p>
        </w:tc>
        <w:tc>
          <w:tcPr>
            <w:tcW w:w="9752" w:type="dxa"/>
          </w:tcPr>
          <w:p w:rsidR="006D03D0" w:rsidRPr="00AB5055" w:rsidRDefault="006D03D0" w:rsidP="00F0778E">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３　　</w:t>
            </w:r>
            <w:r w:rsidRPr="00AB5055">
              <w:rPr>
                <w:rFonts w:ascii="ＭＳ Ｐゴシック" w:eastAsia="ＭＳ Ｐゴシック" w:hAnsi="ＭＳ Ｐゴシック" w:cs="ＭＳ 明朝" w:hint="eastAsia"/>
                <w:sz w:val="18"/>
                <w:szCs w:val="18"/>
              </w:rPr>
              <w:t>第二種協定指定医療機関との間で、新興感染症</w:t>
            </w:r>
            <w:r w:rsidR="00453C02" w:rsidRPr="00AB5055">
              <w:rPr>
                <w:rFonts w:ascii="ＭＳ Ｐゴシック" w:eastAsia="ＭＳ Ｐゴシック" w:hAnsi="ＭＳ Ｐゴシック" w:cs="ＭＳ 明朝" w:hint="eastAsia"/>
                <w:sz w:val="18"/>
                <w:szCs w:val="18"/>
              </w:rPr>
              <w:t>の発生時等の対応を取り決めるように努めているか</w:t>
            </w:r>
            <w:r w:rsidRPr="00AB5055">
              <w:rPr>
                <w:rFonts w:ascii="ＭＳ Ｐゴシック" w:eastAsia="ＭＳ Ｐゴシック" w:hAnsi="ＭＳ Ｐゴシック" w:cs="ＭＳ 明朝" w:hint="eastAsia"/>
                <w:sz w:val="18"/>
                <w:szCs w:val="18"/>
              </w:rPr>
              <w:t>。</w:t>
            </w:r>
          </w:p>
        </w:tc>
        <w:tc>
          <w:tcPr>
            <w:tcW w:w="1451" w:type="dxa"/>
          </w:tcPr>
          <w:p w:rsidR="006D03D0" w:rsidRPr="00AB5055" w:rsidRDefault="006D03D0" w:rsidP="000A7FF3">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6D03D0" w:rsidRPr="00AB5055" w:rsidRDefault="006D03D0" w:rsidP="000A7FF3">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6D03D0" w:rsidRPr="00AB5055" w:rsidRDefault="006D03D0" w:rsidP="00D043E4">
            <w:pPr>
              <w:snapToGrid w:val="0"/>
              <w:rPr>
                <w:rFonts w:ascii="ＭＳ Ｐゴシック" w:eastAsia="ＭＳ Ｐゴシック" w:hAnsi="ＭＳ Ｐゴシック"/>
                <w:sz w:val="18"/>
                <w:szCs w:val="18"/>
              </w:rPr>
            </w:pPr>
          </w:p>
        </w:tc>
      </w:tr>
      <w:tr w:rsidR="006D03D0" w:rsidRPr="00AB5055" w:rsidTr="007B656A">
        <w:trPr>
          <w:trHeight w:val="353"/>
        </w:trPr>
        <w:tc>
          <w:tcPr>
            <w:tcW w:w="1364" w:type="dxa"/>
            <w:vMerge/>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p>
        </w:tc>
        <w:tc>
          <w:tcPr>
            <w:tcW w:w="9752" w:type="dxa"/>
          </w:tcPr>
          <w:p w:rsidR="006D03D0"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４　　</w:t>
            </w:r>
            <w:r w:rsidRPr="00AB5055">
              <w:rPr>
                <w:rFonts w:ascii="ＭＳ Ｐゴシック" w:eastAsia="ＭＳ Ｐゴシック" w:hAnsi="ＭＳ Ｐゴシック" w:cs="ＭＳ 明朝" w:hint="eastAsia"/>
                <w:sz w:val="18"/>
                <w:szCs w:val="18"/>
              </w:rPr>
              <w:t>協力医療機関が第二種協定指定医療機関である場合においては、当該第二種協定指定医療機関との間</w:t>
            </w:r>
            <w:r w:rsidR="00453C02" w:rsidRPr="00AB5055">
              <w:rPr>
                <w:rFonts w:ascii="ＭＳ Ｐゴシック" w:eastAsia="ＭＳ Ｐゴシック" w:hAnsi="ＭＳ Ｐゴシック" w:cs="ＭＳ 明朝" w:hint="eastAsia"/>
                <w:sz w:val="18"/>
                <w:szCs w:val="18"/>
              </w:rPr>
              <w:t>で、新興感染症の発生時等の対応について協議を行っているか</w:t>
            </w:r>
            <w:r w:rsidRPr="00AB5055">
              <w:rPr>
                <w:rFonts w:ascii="ＭＳ Ｐゴシック" w:eastAsia="ＭＳ Ｐゴシック" w:hAnsi="ＭＳ Ｐゴシック" w:cs="ＭＳ 明朝" w:hint="eastAsia"/>
                <w:sz w:val="18"/>
                <w:szCs w:val="18"/>
              </w:rPr>
              <w:t>。</w:t>
            </w:r>
          </w:p>
        </w:tc>
        <w:tc>
          <w:tcPr>
            <w:tcW w:w="1451" w:type="dxa"/>
          </w:tcPr>
          <w:p w:rsidR="006D03D0" w:rsidRPr="00AB5055" w:rsidRDefault="006D03D0" w:rsidP="000A7FF3">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6D03D0" w:rsidRPr="00AB5055" w:rsidRDefault="006D03D0" w:rsidP="000A7FF3">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6D03D0" w:rsidRPr="00AB5055" w:rsidRDefault="006D03D0" w:rsidP="00D043E4">
            <w:pPr>
              <w:snapToGrid w:val="0"/>
              <w:rPr>
                <w:rFonts w:ascii="ＭＳ Ｐゴシック" w:eastAsia="ＭＳ Ｐゴシック" w:hAnsi="ＭＳ Ｐゴシック"/>
                <w:sz w:val="18"/>
                <w:szCs w:val="18"/>
              </w:rPr>
            </w:pPr>
          </w:p>
        </w:tc>
      </w:tr>
      <w:tr w:rsidR="00D043E4" w:rsidRPr="00AB5055" w:rsidTr="007B656A">
        <w:trPr>
          <w:trHeight w:val="608"/>
        </w:trPr>
        <w:tc>
          <w:tcPr>
            <w:tcW w:w="1364" w:type="dxa"/>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40</w:t>
            </w:r>
            <w:r w:rsidR="00D043E4" w:rsidRPr="00AB5055">
              <w:rPr>
                <w:rFonts w:ascii="ＭＳ Ｐゴシック" w:eastAsia="ＭＳ Ｐゴシック" w:hAnsi="ＭＳ Ｐゴシック" w:hint="eastAsia"/>
                <w:sz w:val="18"/>
                <w:szCs w:val="18"/>
              </w:rPr>
              <w:t xml:space="preserve">　掲示</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施設の見やすい場所に、運営規程の概要、従業者の勤務の体制、37の協力医療機関及び協力歯科医療機関その他の利用申込者のサービスの選択に資すると認められる重要事項を掲示しているか。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掲示の手法（ 掲示板等に掲示 ・ ファイリング ・ その他 ）</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重要事項等の掲示状況の確認</w:t>
            </w:r>
          </w:p>
        </w:tc>
      </w:tr>
      <w:tr w:rsidR="00D043E4" w:rsidRPr="00AB5055" w:rsidTr="007B656A">
        <w:trPr>
          <w:trHeight w:val="353"/>
        </w:trPr>
        <w:tc>
          <w:tcPr>
            <w:tcW w:w="1364" w:type="dxa"/>
            <w:vMerge w:val="restart"/>
          </w:tcPr>
          <w:p w:rsidR="00D043E4" w:rsidRPr="00AB5055" w:rsidRDefault="000A7FF3"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41</w:t>
            </w:r>
            <w:r w:rsidR="00D043E4" w:rsidRPr="00AB5055">
              <w:rPr>
                <w:rFonts w:ascii="ＭＳ Ｐゴシック" w:eastAsia="ＭＳ Ｐゴシック" w:hAnsi="ＭＳ Ｐゴシック" w:hint="eastAsia"/>
                <w:sz w:val="18"/>
                <w:szCs w:val="18"/>
              </w:rPr>
              <w:t xml:space="preserve">　身体拘束等の禁止</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サービスの提供に当たっては、利用者又は他の利用者の生命又は身体を保護するため緊急やむを得ない場合を除き、身体拘束その他利用者の行動を制限する行為を行</w:t>
            </w:r>
            <w:r w:rsidR="00F0778E" w:rsidRPr="00AB5055">
              <w:rPr>
                <w:rFonts w:ascii="ＭＳ Ｐゴシック" w:eastAsia="ＭＳ Ｐゴシック" w:hAnsi="ＭＳ Ｐゴシック" w:hint="eastAsia"/>
                <w:sz w:val="18"/>
                <w:szCs w:val="18"/>
              </w:rPr>
              <w:t>っていないか。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身体拘束適正化検討委員会の設置状況</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委員会の議事録</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身体拘束等の適正化のための指針（マニュアル）</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身体拘束報告書</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研修プログラム</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６　研修の記録</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２　　</w:t>
            </w:r>
            <w:r w:rsidRPr="00AB5055">
              <w:rPr>
                <w:rFonts w:ascii="ＭＳ Ｐゴシック" w:eastAsia="ＭＳ Ｐゴシック" w:hAnsi="ＭＳ Ｐゴシック" w:hint="eastAsia"/>
                <w:sz w:val="18"/>
              </w:rPr>
              <w:t>やむを得ず</w:t>
            </w:r>
            <w:r w:rsidRPr="00AB5055">
              <w:rPr>
                <w:rFonts w:ascii="ＭＳ Ｐゴシック" w:eastAsia="ＭＳ Ｐゴシック" w:hAnsi="ＭＳ Ｐゴシック" w:hint="eastAsia"/>
                <w:sz w:val="18"/>
                <w:szCs w:val="18"/>
              </w:rPr>
              <w:t>身体拘束等を行う場合には、その態様及び時間、その際の利用者の心身の状況並びに緊急やむを得ない理由その他必要な事項を記録しているか。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身体拘束等の適正化を図るため、次に掲げる措置を講じているか。</w:t>
            </w:r>
          </w:p>
          <w:p w:rsidR="00D043E4" w:rsidRPr="00AB5055" w:rsidRDefault="00D043E4" w:rsidP="00D043E4">
            <w:pPr>
              <w:snapToGrid w:val="0"/>
              <w:ind w:leftChars="100" w:left="39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D043E4" w:rsidRPr="00AB5055" w:rsidRDefault="00D043E4" w:rsidP="00D043E4">
            <w:pPr>
              <w:snapToGrid w:val="0"/>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（２）身体拘束等の適正化のための指針を整備しているか。</w:t>
            </w:r>
          </w:p>
          <w:p w:rsidR="00D043E4" w:rsidRPr="00AB5055" w:rsidRDefault="00D043E4" w:rsidP="00D043E4">
            <w:pPr>
              <w:snapToGrid w:val="0"/>
              <w:ind w:leftChars="100" w:left="21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（３）従業者に対し、身体拘束等の適正化のための研修を定期的に実施しているか。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研修は、定期的に実施（年１回以上）するとともに、新規採用時には必ず身体拘束等の適正化の研修を実施し、記録しているか。</w:t>
            </w:r>
          </w:p>
        </w:tc>
        <w:tc>
          <w:tcPr>
            <w:tcW w:w="1451" w:type="dxa"/>
          </w:tcPr>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適</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不十分</w:t>
            </w:r>
          </w:p>
        </w:tc>
        <w:tc>
          <w:tcPr>
            <w:tcW w:w="2560" w:type="dxa"/>
            <w:vMerge/>
          </w:tcPr>
          <w:p w:rsidR="00D043E4" w:rsidRPr="00AB5055" w:rsidRDefault="00D043E4" w:rsidP="00D043E4">
            <w:pPr>
              <w:snapToGrid w:val="0"/>
              <w:ind w:left="180" w:hangingChars="100" w:hanging="180"/>
              <w:rPr>
                <w:rFonts w:ascii="ＭＳ Ｐゴシック" w:eastAsia="ＭＳ Ｐゴシック" w:hAnsi="ＭＳ Ｐゴシック"/>
                <w:sz w:val="18"/>
              </w:rPr>
            </w:pPr>
          </w:p>
        </w:tc>
      </w:tr>
      <w:tr w:rsidR="00D043E4" w:rsidRPr="00AB5055" w:rsidTr="007B656A">
        <w:trPr>
          <w:trHeight w:val="353"/>
        </w:trPr>
        <w:tc>
          <w:tcPr>
            <w:tcW w:w="1364" w:type="dxa"/>
            <w:vMerge w:val="restart"/>
          </w:tcPr>
          <w:p w:rsidR="00D043E4"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42</w:t>
            </w:r>
            <w:r w:rsidR="00D043E4" w:rsidRPr="00AB5055">
              <w:rPr>
                <w:rFonts w:ascii="ＭＳ Ｐゴシック" w:eastAsia="ＭＳ Ｐゴシック" w:hAnsi="ＭＳ Ｐゴシック" w:hint="eastAsia"/>
                <w:sz w:val="18"/>
                <w:szCs w:val="18"/>
              </w:rPr>
              <w:t xml:space="preserve">　秘密保持等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従業者及び管理者は、正当な理由がなく、その業務上知り得た利用者又はその家族の秘密を漏らさないようにしているか。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就業規則</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誓約書</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従業者及び管理者であった者が、正当な理由がなく、その業務上知り得た利用者又はその家族の秘密を漏らすことがないよう、必要な措置を講じているか。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従業者と雇用契約時等に退職後も秘密の保持が必要である旨の取り決めを行う等の措置を講じているか。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他の事業者等に対して、利用者又はその家族に関する情報を提供する際は、あらかじめ文書により当該利用者又はその家族の同意を得ているか。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サービス担当者会議等において使用する可能性のある家族全員から同意を得ているか。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家族から同意を得ていない場合、理由を記録しているか。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個人情報使用同意書</w:t>
            </w:r>
          </w:p>
        </w:tc>
      </w:tr>
      <w:tr w:rsidR="00D043E4" w:rsidRPr="00AB5055" w:rsidTr="007B656A">
        <w:trPr>
          <w:trHeight w:val="353"/>
        </w:trPr>
        <w:tc>
          <w:tcPr>
            <w:tcW w:w="1364" w:type="dxa"/>
            <w:vMerge w:val="restart"/>
          </w:tcPr>
          <w:p w:rsidR="00D043E4"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43</w:t>
            </w:r>
            <w:r w:rsidR="00D043E4" w:rsidRPr="00AB5055">
              <w:rPr>
                <w:rFonts w:ascii="ＭＳ Ｐゴシック" w:eastAsia="ＭＳ Ｐゴシック" w:hAnsi="ＭＳ Ｐゴシック" w:hint="eastAsia"/>
                <w:sz w:val="18"/>
                <w:szCs w:val="18"/>
              </w:rPr>
              <w:t xml:space="preserve">　情報の提供等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当該施設を利用しようとする者が、適切かつ円滑に利用することができるように、当該施設が実施する事業の内容に関する情報の提供を行うよう努めているか。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パンフレット</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その他情報提供に関する資料等</w:t>
            </w: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当該施設について広告をする場合においては、その内容は虚偽の又は誇大なものとなっていないか。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パンフレット、ホームページ</w:t>
            </w:r>
            <w:r w:rsidRPr="00BC2D32">
              <w:rPr>
                <w:rFonts w:ascii="ＭＳ Ｐゴシック" w:eastAsia="ＭＳ Ｐゴシック" w:hAnsi="ＭＳ Ｐゴシック" w:hint="eastAsia"/>
                <w:spacing w:val="5"/>
                <w:kern w:val="0"/>
                <w:sz w:val="18"/>
                <w:szCs w:val="18"/>
                <w:fitText w:val="2160" w:id="1501205249"/>
              </w:rPr>
              <w:t>その他広告に関する資料</w:t>
            </w:r>
            <w:r w:rsidRPr="00BC2D32">
              <w:rPr>
                <w:rFonts w:ascii="ＭＳ Ｐゴシック" w:eastAsia="ＭＳ Ｐゴシック" w:hAnsi="ＭＳ Ｐゴシック" w:hint="eastAsia"/>
                <w:spacing w:val="-14"/>
                <w:kern w:val="0"/>
                <w:sz w:val="18"/>
                <w:szCs w:val="18"/>
                <w:fitText w:val="2160" w:id="1501205249"/>
              </w:rPr>
              <w:t>等</w:t>
            </w:r>
          </w:p>
        </w:tc>
      </w:tr>
      <w:tr w:rsidR="00D043E4" w:rsidRPr="00AB5055" w:rsidTr="007B656A">
        <w:trPr>
          <w:trHeight w:val="353"/>
        </w:trPr>
        <w:tc>
          <w:tcPr>
            <w:tcW w:w="1364" w:type="dxa"/>
            <w:vMerge w:val="restart"/>
          </w:tcPr>
          <w:p w:rsidR="00D043E4"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44</w:t>
            </w:r>
            <w:r w:rsidR="00D043E4" w:rsidRPr="00AB5055">
              <w:rPr>
                <w:rFonts w:ascii="ＭＳ Ｐゴシック" w:eastAsia="ＭＳ Ｐゴシック" w:hAnsi="ＭＳ Ｐゴシック" w:hint="eastAsia"/>
                <w:sz w:val="18"/>
                <w:szCs w:val="18"/>
              </w:rPr>
              <w:t xml:space="preserve">　利益供与等の禁止</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一般相談支援事業若しくは特定相談支援事業を行う者若しくは他の障がい福祉サービスを行う者等又はその従業者に対し、利用者又はその家族に対して当該施設を紹介することの対償として、金品その他の財産上の利益の供与をしていない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rPr>
              <w:t>※　障がい者の意思決定を歪めるような金品授受による利用者誘因行為や就労斡旋行為を行っていないか。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rPr>
          <w:trHeight w:val="353"/>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一般相談支援事業若しくは特定相談支援事業を行う者若しくは他の障がい福祉サービスを行う者等又はその従業者から、利用者又はその家族を紹介することの対償として、金品その他の財産上の利益を収受していない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CB099F">
        <w:tc>
          <w:tcPr>
            <w:tcW w:w="1364" w:type="dxa"/>
            <w:vMerge w:val="restart"/>
          </w:tcPr>
          <w:p w:rsidR="00D043E4"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45</w:t>
            </w:r>
            <w:r w:rsidR="00D043E4" w:rsidRPr="00AB5055">
              <w:rPr>
                <w:rFonts w:ascii="ＭＳ Ｐゴシック" w:eastAsia="ＭＳ Ｐゴシック" w:hAnsi="ＭＳ Ｐゴシック" w:hint="eastAsia"/>
                <w:sz w:val="18"/>
                <w:szCs w:val="18"/>
              </w:rPr>
              <w:t xml:space="preserve">　苦情解決</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提供したサービスに関する利用者又はその家族からの苦情に迅速かつ適切に対応するために、苦情を受け付けるための窓口を設置する等の必要な措置を講じているか。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苦情解決処理の手順又はマニュアル</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重要事項説明書</w:t>
            </w: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苦情を受け付けた場合には、当該苦情の内容等を記録しているか。</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苦情台帳（記録用紙）の整備をしているか。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苦情処理手順に沿って完結まで記録されているか。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苦情に関する記録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苦情台帳</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サービスの質の向上に向けた取組</w:t>
            </w: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提供したサービスに関し、市町村が行う報告若しくは文書その他の物件の提出若しくは提示の命令又は当該職員からの質問若しくは施設の設備若しくは帳簿書類その他の物件の検査に応じ、及び利用者又はその家族からの苦情に関して市町村が行う調査に協力するとともに、市町村から指導又は助言を受けた場合には、当該指導又は助言に従って必要な改善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val="restart"/>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関係書類（控）</w:t>
            </w: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CB099F">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提供したサービスに関し、</w:t>
            </w:r>
            <w:r w:rsidR="00CB099F" w:rsidRPr="00AB5055">
              <w:rPr>
                <w:rFonts w:ascii="ＭＳ Ｐゴシック" w:eastAsia="ＭＳ Ｐゴシック" w:hAnsi="ＭＳ Ｐゴシック" w:hint="eastAsia"/>
                <w:sz w:val="18"/>
                <w:szCs w:val="18"/>
              </w:rPr>
              <w:t>高槻市長</w:t>
            </w:r>
            <w:r w:rsidRPr="00AB5055">
              <w:rPr>
                <w:rFonts w:ascii="ＭＳ Ｐゴシック" w:eastAsia="ＭＳ Ｐゴシック" w:hAnsi="ＭＳ Ｐゴシック" w:hint="eastAsia"/>
                <w:sz w:val="18"/>
                <w:szCs w:val="18"/>
              </w:rPr>
              <w:t>が行う報告若しくはサービスの提供の記録、帳簿書類その他の物件の提出若しくは提示の命令又は当該職員からの質問に応じ、及び利用者又はその家族からの苦情に関して大阪府知事が行う調査に協力するとともに、大阪府知事から指導又は助言を受けた場合は、当該指導又は助言に従って必要な改善を行うこと。</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５　　提供したサービスに関し、高槻市長その他の市町村長が行う報告若しくは帳簿書類その他の物件の提出若しくは提示の命令又は当該従業者からの質問若しくは施設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には、当該指導又は助言に従って必要な改善を行っ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６　　高槻市長等からの求めがあった場合には、３から５の改善の内容を高槻市長等に報告しているか。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７　　運営適正化委員会が社会福祉法第８５条の規定により行う調査又はあっせんにできる限り協力しているか。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vMerge/>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CB099F">
        <w:tc>
          <w:tcPr>
            <w:tcW w:w="1364" w:type="dxa"/>
            <w:vMerge w:val="restart"/>
          </w:tcPr>
          <w:p w:rsidR="00D043E4"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46</w:t>
            </w:r>
            <w:r w:rsidR="00D043E4" w:rsidRPr="00AB5055">
              <w:rPr>
                <w:rFonts w:ascii="ＭＳ Ｐゴシック" w:eastAsia="ＭＳ Ｐゴシック" w:hAnsi="ＭＳ Ｐゴシック" w:hint="eastAsia"/>
                <w:sz w:val="18"/>
                <w:szCs w:val="18"/>
              </w:rPr>
              <w:t xml:space="preserve">　事故発生時の対応</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利用者に対するサービスの提供により事故が発生した場合は、高槻市、その他市町村、当該利用者の家族等に連絡を行うとともに、必要な措置を講じているか。</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事故対応マニュアル</w:t>
            </w:r>
          </w:p>
        </w:tc>
      </w:tr>
      <w:tr w:rsidR="00D043E4" w:rsidRPr="00AB5055" w:rsidTr="00CB099F">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事故の状況及び事故に際して採った処置について、記録しているか。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事故及びひやり・はっと記録を作成し、台帳を整備しているか。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市町村への報告は行っているか。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再発防止のために事故及びひやり・はっとの分析をしているか。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事故処置に関する記録</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２ 事故及びひやり・はっと</w:t>
            </w:r>
          </w:p>
          <w:p w:rsidR="00D043E4" w:rsidRPr="00AB5055" w:rsidRDefault="00D043E4" w:rsidP="00D043E4">
            <w:pPr>
              <w:snapToGrid w:val="0"/>
              <w:ind w:firstLineChars="100" w:firstLine="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台帳</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事故報告書</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４ 再発防止のために講じた措置に関する記録</w:t>
            </w:r>
          </w:p>
        </w:tc>
      </w:tr>
      <w:tr w:rsidR="00D043E4" w:rsidRPr="00AB5055" w:rsidTr="007B656A">
        <w:trPr>
          <w:trHeight w:val="77"/>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３　　利用者に対するサービスの提供により賠償すべき事故が発生した場合は、損害賠償を速やかに行っているか。</w:t>
            </w:r>
          </w:p>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損害賠償保険に加入することが望ましい。</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損害賠償保険証書</w:t>
            </w:r>
          </w:p>
        </w:tc>
      </w:tr>
      <w:tr w:rsidR="00D043E4" w:rsidRPr="00AB5055" w:rsidTr="00F0778E">
        <w:tc>
          <w:tcPr>
            <w:tcW w:w="1364" w:type="dxa"/>
          </w:tcPr>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4</w:t>
            </w:r>
            <w:r w:rsidR="006D03D0" w:rsidRPr="00AB5055">
              <w:rPr>
                <w:rFonts w:ascii="ＭＳ Ｐゴシック" w:eastAsia="ＭＳ Ｐゴシック" w:hAnsi="ＭＳ Ｐゴシック" w:hint="eastAsia"/>
                <w:sz w:val="18"/>
              </w:rPr>
              <w:t>7</w:t>
            </w:r>
            <w:r w:rsidRPr="00AB5055">
              <w:rPr>
                <w:rFonts w:ascii="ＭＳ Ｐゴシック" w:eastAsia="ＭＳ Ｐゴシック" w:hAnsi="ＭＳ Ｐゴシック" w:hint="eastAsia"/>
                <w:sz w:val="18"/>
              </w:rPr>
              <w:t xml:space="preserve">　虐待の防</w:t>
            </w:r>
          </w:p>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xml:space="preserve">　止</w:t>
            </w:r>
          </w:p>
        </w:tc>
        <w:tc>
          <w:tcPr>
            <w:tcW w:w="9752" w:type="dxa"/>
          </w:tcPr>
          <w:p w:rsidR="00D043E4" w:rsidRPr="00AB5055" w:rsidRDefault="00D043E4" w:rsidP="00D043E4">
            <w:pPr>
              <w:snapToGrid w:val="0"/>
              <w:ind w:firstLineChars="200" w:firstLine="36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虐待の発生又はその再発を防止するため、次に掲げる措置を講じているか。</w:t>
            </w:r>
          </w:p>
          <w:p w:rsidR="00D043E4" w:rsidRPr="00AB5055" w:rsidRDefault="00D043E4" w:rsidP="00D043E4">
            <w:pPr>
              <w:snapToGrid w:val="0"/>
              <w:ind w:leftChars="100" w:left="39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１）当該施設における虐待の防止のための対策を検討する委員会（テレビ電話装置等を活用して行うことができるものとする。）を定期的に開催するとともに、その結果について、従業者に周知徹底を図っているか。</w:t>
            </w:r>
          </w:p>
          <w:p w:rsidR="00D043E4" w:rsidRPr="00AB5055" w:rsidRDefault="00D043E4" w:rsidP="00D043E4">
            <w:pPr>
              <w:snapToGrid w:val="0"/>
              <w:ind w:firstLineChars="100" w:firstLine="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（２）当該施設において、従業者に対し、虐待の防止のための研修を定期的に実施しているか。</w:t>
            </w:r>
          </w:p>
          <w:p w:rsidR="00D043E4" w:rsidRPr="00AB5055" w:rsidRDefault="00D043E4" w:rsidP="00D043E4">
            <w:pPr>
              <w:snapToGrid w:val="0"/>
              <w:ind w:firstLineChars="100" w:firstLine="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（３）（１）、（２）に掲げる措置を適切に実施するための担当者を置いているか。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虐待防止のための担当者については、サービス管理責任者等を配置しているか。</w:t>
            </w:r>
          </w:p>
        </w:tc>
        <w:tc>
          <w:tcPr>
            <w:tcW w:w="1451" w:type="dxa"/>
          </w:tcPr>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適</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不十分</w:t>
            </w:r>
          </w:p>
        </w:tc>
        <w:tc>
          <w:tcPr>
            <w:tcW w:w="2560" w:type="dxa"/>
          </w:tcPr>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１　虐待防止委員会の設置状況</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２　委員会の議事録</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３　虐待防止のための指針（マニュアル）</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４　虐待事案報告書</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５　研修プログラム</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６　研修の記録</w:t>
            </w:r>
          </w:p>
        </w:tc>
      </w:tr>
      <w:tr w:rsidR="00D043E4" w:rsidRPr="00AB5055" w:rsidTr="007B656A">
        <w:trPr>
          <w:trHeight w:val="77"/>
        </w:trPr>
        <w:tc>
          <w:tcPr>
            <w:tcW w:w="1364"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w:t>
            </w:r>
            <w:r w:rsidR="006D03D0" w:rsidRPr="00AB5055">
              <w:rPr>
                <w:rFonts w:ascii="ＭＳ Ｐゴシック" w:eastAsia="ＭＳ Ｐゴシック" w:hAnsi="ＭＳ Ｐゴシック" w:hint="eastAsia"/>
                <w:sz w:val="18"/>
                <w:szCs w:val="18"/>
              </w:rPr>
              <w:t>8</w:t>
            </w:r>
            <w:r w:rsidRPr="00AB5055">
              <w:rPr>
                <w:rFonts w:ascii="ＭＳ Ｐゴシック" w:eastAsia="ＭＳ Ｐゴシック" w:hAnsi="ＭＳ Ｐゴシック" w:hint="eastAsia"/>
                <w:sz w:val="18"/>
                <w:szCs w:val="18"/>
              </w:rPr>
              <w:t xml:space="preserve">　会計の区分</w:t>
            </w:r>
          </w:p>
        </w:tc>
        <w:tc>
          <w:tcPr>
            <w:tcW w:w="9752"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実施するサービスの種類ごとに経理を区分するとともに、施設の事業の会計をその他の事業の会計と区分しているか。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会計に関する書類</w:t>
            </w:r>
          </w:p>
        </w:tc>
      </w:tr>
      <w:tr w:rsidR="00D043E4" w:rsidRPr="00AB5055" w:rsidTr="007B656A">
        <w:trPr>
          <w:trHeight w:val="77"/>
        </w:trPr>
        <w:tc>
          <w:tcPr>
            <w:tcW w:w="1364" w:type="dxa"/>
          </w:tcPr>
          <w:p w:rsidR="00D043E4" w:rsidRPr="00AB5055" w:rsidRDefault="006D03D0"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49</w:t>
            </w:r>
            <w:r w:rsidR="00D043E4" w:rsidRPr="00AB5055">
              <w:rPr>
                <w:rFonts w:ascii="ＭＳ Ｐゴシック" w:eastAsia="ＭＳ Ｐゴシック" w:hAnsi="ＭＳ Ｐゴシック"/>
                <w:sz w:val="18"/>
                <w:szCs w:val="18"/>
              </w:rPr>
              <w:t xml:space="preserve">　</w:t>
            </w:r>
            <w:r w:rsidR="00D043E4" w:rsidRPr="00AB5055">
              <w:rPr>
                <w:rFonts w:ascii="ＭＳ Ｐゴシック" w:eastAsia="ＭＳ Ｐゴシック" w:hAnsi="ＭＳ Ｐゴシック" w:hint="eastAsia"/>
                <w:sz w:val="18"/>
                <w:szCs w:val="18"/>
              </w:rPr>
              <w:t>記録の整備</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従業者、設備、備品及び会計に関する記録を整備しているか。また、記録についてその提供の日から５年間保存しているか。</w:t>
            </w:r>
          </w:p>
        </w:tc>
        <w:tc>
          <w:tcPr>
            <w:tcW w:w="1451"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関係記録</w:t>
            </w:r>
          </w:p>
        </w:tc>
      </w:tr>
      <w:tr w:rsidR="00D043E4" w:rsidRPr="00AB5055" w:rsidTr="007B656A">
        <w:trPr>
          <w:trHeight w:val="77"/>
        </w:trPr>
        <w:tc>
          <w:tcPr>
            <w:tcW w:w="1364" w:type="dxa"/>
            <w:vMerge w:val="restart"/>
          </w:tcPr>
          <w:p w:rsidR="00D043E4" w:rsidRPr="00AB5055" w:rsidRDefault="006D03D0"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50</w:t>
            </w:r>
            <w:r w:rsidR="00D043E4" w:rsidRPr="00AB5055">
              <w:rPr>
                <w:rFonts w:ascii="ＭＳ Ｐゴシック" w:eastAsia="ＭＳ Ｐゴシック" w:hAnsi="ＭＳ Ｐゴシック"/>
                <w:sz w:val="18"/>
              </w:rPr>
              <w:t xml:space="preserve">　</w:t>
            </w:r>
            <w:r w:rsidR="00D043E4" w:rsidRPr="00AB5055">
              <w:rPr>
                <w:rFonts w:ascii="ＭＳ Ｐゴシック" w:eastAsia="ＭＳ Ｐゴシック" w:hAnsi="ＭＳ Ｐゴシック" w:hint="eastAsia"/>
                <w:sz w:val="18"/>
              </w:rPr>
              <w:t>電磁的記録等</w:t>
            </w: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i/>
                <w:sz w:val="18"/>
              </w:rPr>
            </w:pPr>
            <w:r w:rsidRPr="00AB5055">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51" w:type="dxa"/>
          </w:tcPr>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適</w:t>
            </w:r>
          </w:p>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r w:rsidR="00D043E4" w:rsidRPr="00AB5055" w:rsidTr="007B656A">
        <w:trPr>
          <w:trHeight w:val="77"/>
        </w:trPr>
        <w:tc>
          <w:tcPr>
            <w:tcW w:w="1364" w:type="dxa"/>
            <w:vMerge/>
          </w:tcPr>
          <w:p w:rsidR="00D043E4" w:rsidRPr="00AB5055" w:rsidRDefault="00D043E4" w:rsidP="00D043E4">
            <w:pPr>
              <w:snapToGrid w:val="0"/>
              <w:ind w:left="180" w:hangingChars="100" w:hanging="180"/>
              <w:rPr>
                <w:rFonts w:ascii="ＭＳ Ｐゴシック" w:eastAsia="ＭＳ Ｐゴシック" w:hAnsi="ＭＳ Ｐゴシック"/>
                <w:sz w:val="18"/>
              </w:rPr>
            </w:pPr>
          </w:p>
        </w:tc>
        <w:tc>
          <w:tcPr>
            <w:tcW w:w="9752" w:type="dxa"/>
          </w:tcPr>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D043E4" w:rsidRPr="00AB5055" w:rsidRDefault="00D043E4" w:rsidP="00D043E4">
            <w:pPr>
              <w:snapToGrid w:val="0"/>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承諾はあらかじめ文書又は電磁的方法により得ているか。</w:t>
            </w:r>
          </w:p>
        </w:tc>
        <w:tc>
          <w:tcPr>
            <w:tcW w:w="1451" w:type="dxa"/>
          </w:tcPr>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適</w:t>
            </w:r>
          </w:p>
          <w:p w:rsidR="00D043E4" w:rsidRPr="00AB5055" w:rsidRDefault="00D043E4" w:rsidP="00D043E4">
            <w:pPr>
              <w:snapToGrid w:val="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不十分</w:t>
            </w:r>
          </w:p>
        </w:tc>
        <w:tc>
          <w:tcPr>
            <w:tcW w:w="2560" w:type="dxa"/>
          </w:tcPr>
          <w:p w:rsidR="00D043E4" w:rsidRPr="00AB5055" w:rsidRDefault="00D043E4" w:rsidP="00D043E4">
            <w:pPr>
              <w:snapToGrid w:val="0"/>
              <w:rPr>
                <w:rFonts w:ascii="ＭＳ Ｐゴシック" w:eastAsia="ＭＳ Ｐゴシック" w:hAnsi="ＭＳ Ｐゴシック"/>
                <w:sz w:val="18"/>
                <w:szCs w:val="18"/>
              </w:rPr>
            </w:pPr>
          </w:p>
        </w:tc>
      </w:tr>
    </w:tbl>
    <w:p w:rsidR="00C432A2" w:rsidRPr="00AB5055" w:rsidRDefault="00C432A2" w:rsidP="00C432A2">
      <w:pPr>
        <w:widowControl/>
        <w:jc w:val="left"/>
        <w:rPr>
          <w:rFonts w:ascii="ＭＳ Ｐゴシック" w:eastAsia="ＭＳ Ｐゴシック" w:hAnsi="ＭＳ Ｐゴシック"/>
          <w:spacing w:val="-4"/>
          <w:sz w:val="18"/>
          <w:szCs w:val="18"/>
        </w:rPr>
      </w:pPr>
    </w:p>
    <w:p w:rsidR="001F7F22" w:rsidRPr="00AB5055" w:rsidRDefault="001F7F22" w:rsidP="00C432A2">
      <w:pPr>
        <w:widowControl/>
        <w:jc w:val="left"/>
        <w:rPr>
          <w:rFonts w:ascii="ＭＳ Ｐゴシック" w:eastAsia="ＭＳ Ｐゴシック" w:hAnsi="ＭＳ Ｐゴシック"/>
          <w:spacing w:val="-3"/>
          <w:sz w:val="18"/>
          <w:szCs w:val="18"/>
        </w:rPr>
      </w:pPr>
      <w:r w:rsidRPr="00AB5055">
        <w:rPr>
          <w:rFonts w:ascii="ＭＳ Ｐゴシック" w:eastAsia="ＭＳ Ｐゴシック" w:hAnsi="ＭＳ Ｐゴシック"/>
          <w:spacing w:val="-4"/>
          <w:sz w:val="18"/>
          <w:szCs w:val="18"/>
        </w:rPr>
        <w:t>第</w:t>
      </w:r>
      <w:r w:rsidRPr="00AB5055">
        <w:rPr>
          <w:rFonts w:ascii="ＭＳ Ｐゴシック" w:eastAsia="ＭＳ Ｐゴシック" w:hAnsi="ＭＳ Ｐゴシック" w:hint="eastAsia"/>
          <w:spacing w:val="-4"/>
          <w:sz w:val="18"/>
          <w:szCs w:val="18"/>
        </w:rPr>
        <w:t>５</w:t>
      </w:r>
      <w:r w:rsidRPr="00AB5055">
        <w:rPr>
          <w:rFonts w:ascii="ＭＳ Ｐゴシック" w:eastAsia="ＭＳ Ｐゴシック" w:hAnsi="ＭＳ Ｐゴシック" w:hint="eastAsia"/>
          <w:sz w:val="18"/>
          <w:szCs w:val="18"/>
        </w:rPr>
        <w:t xml:space="preserve">　変更の届出等</w:t>
      </w:r>
    </w:p>
    <w:tbl>
      <w:tblPr>
        <w:tblStyle w:val="ae"/>
        <w:tblW w:w="0" w:type="auto"/>
        <w:tblLook w:val="04A0" w:firstRow="1" w:lastRow="0" w:firstColumn="1" w:lastColumn="0" w:noHBand="0" w:noVBand="1"/>
      </w:tblPr>
      <w:tblGrid>
        <w:gridCol w:w="1379"/>
        <w:gridCol w:w="9735"/>
        <w:gridCol w:w="1471"/>
        <w:gridCol w:w="2542"/>
      </w:tblGrid>
      <w:tr w:rsidR="0067329F" w:rsidRPr="00AB5055" w:rsidTr="00EA3814">
        <w:trPr>
          <w:trHeight w:val="141"/>
        </w:trPr>
        <w:tc>
          <w:tcPr>
            <w:tcW w:w="1384" w:type="dxa"/>
            <w:shd w:val="clear" w:color="auto" w:fill="DAEEF3" w:themeFill="accent5" w:themeFillTint="33"/>
          </w:tcPr>
          <w:p w:rsidR="001F7F22" w:rsidRPr="00AB5055" w:rsidRDefault="001F7F22" w:rsidP="00A8525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主眼事項</w:t>
            </w:r>
          </w:p>
        </w:tc>
        <w:tc>
          <w:tcPr>
            <w:tcW w:w="9781" w:type="dxa"/>
            <w:shd w:val="clear" w:color="auto" w:fill="DAEEF3" w:themeFill="accent5" w:themeFillTint="33"/>
          </w:tcPr>
          <w:p w:rsidR="001F7F22" w:rsidRPr="00AB5055" w:rsidRDefault="001F7F22" w:rsidP="00A8525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着眼点</w:t>
            </w:r>
          </w:p>
        </w:tc>
        <w:tc>
          <w:tcPr>
            <w:tcW w:w="1476" w:type="dxa"/>
            <w:shd w:val="clear" w:color="auto" w:fill="DAEEF3" w:themeFill="accent5" w:themeFillTint="33"/>
          </w:tcPr>
          <w:p w:rsidR="001F7F22" w:rsidRPr="00AB5055" w:rsidRDefault="001F7F22" w:rsidP="00A8525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自主点検結果</w:t>
            </w:r>
          </w:p>
        </w:tc>
        <w:tc>
          <w:tcPr>
            <w:tcW w:w="2552" w:type="dxa"/>
            <w:shd w:val="clear" w:color="auto" w:fill="DAEEF3" w:themeFill="accent5" w:themeFillTint="33"/>
          </w:tcPr>
          <w:p w:rsidR="001F7F22" w:rsidRPr="00AB5055" w:rsidRDefault="001F7F22" w:rsidP="00A85255">
            <w:pPr>
              <w:snapToGrid w:val="0"/>
              <w:jc w:val="center"/>
              <w:rPr>
                <w:rFonts w:ascii="ＭＳ Ｐゴシック" w:eastAsia="ＭＳ Ｐゴシック" w:hAnsi="ＭＳ Ｐゴシック"/>
                <w:sz w:val="18"/>
                <w:szCs w:val="18"/>
              </w:rPr>
            </w:pPr>
            <w:r w:rsidRPr="00AB5055">
              <w:rPr>
                <w:rFonts w:ascii="ＭＳ Ｐゴシック" w:eastAsia="ＭＳ Ｐゴシック" w:hAnsi="ＭＳ Ｐゴシック"/>
                <w:sz w:val="18"/>
                <w:szCs w:val="18"/>
              </w:rPr>
              <w:t>確認書類</w:t>
            </w:r>
          </w:p>
        </w:tc>
      </w:tr>
      <w:tr w:rsidR="0067329F" w:rsidRPr="00AB5055" w:rsidTr="00780518">
        <w:trPr>
          <w:trHeight w:val="1842"/>
        </w:trPr>
        <w:tc>
          <w:tcPr>
            <w:tcW w:w="1384" w:type="dxa"/>
          </w:tcPr>
          <w:p w:rsidR="001F7F22" w:rsidRPr="00AB5055" w:rsidRDefault="001F7F22" w:rsidP="001F7F2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変更の届出</w:t>
            </w:r>
          </w:p>
          <w:p w:rsidR="001F7F22" w:rsidRPr="00AB5055" w:rsidRDefault="001F7F22" w:rsidP="001F7F2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xml:space="preserve">　等</w:t>
            </w:r>
          </w:p>
        </w:tc>
        <w:tc>
          <w:tcPr>
            <w:tcW w:w="9781" w:type="dxa"/>
          </w:tcPr>
          <w:p w:rsidR="001F7F22" w:rsidRPr="00AB5055" w:rsidRDefault="001F7F22" w:rsidP="001F7F22">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次の事項に変更があったとき１０日以内に</w:t>
            </w:r>
            <w:r w:rsidR="00CB099F" w:rsidRPr="00AB5055">
              <w:rPr>
                <w:rFonts w:ascii="ＭＳ Ｐゴシック" w:eastAsia="ＭＳ Ｐゴシック" w:hAnsi="ＭＳ Ｐゴシック" w:cs="Times New Roman" w:hint="eastAsia"/>
                <w:sz w:val="18"/>
                <w:szCs w:val="18"/>
              </w:rPr>
              <w:t>高槻</w:t>
            </w:r>
            <w:r w:rsidRPr="00AB5055">
              <w:rPr>
                <w:rFonts w:ascii="ＭＳ Ｐゴシック" w:eastAsia="ＭＳ Ｐゴシック" w:hAnsi="ＭＳ Ｐゴシック" w:cs="Times New Roman" w:hint="eastAsia"/>
                <w:sz w:val="18"/>
                <w:szCs w:val="18"/>
              </w:rPr>
              <w:t>市長に届け出ているか。</w:t>
            </w:r>
          </w:p>
          <w:p w:rsidR="001F7F22" w:rsidRPr="00AB5055" w:rsidRDefault="001F7F22" w:rsidP="001F7F22">
            <w:pPr>
              <w:snapToGrid w:val="0"/>
              <w:spacing w:line="0" w:lineRule="atLeast"/>
              <w:ind w:leftChars="100" w:left="21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①　施設の名称及び設置の場所</w:t>
            </w:r>
          </w:p>
          <w:p w:rsidR="001F7F22" w:rsidRPr="00AB5055" w:rsidRDefault="001F7F22" w:rsidP="001F7F22">
            <w:pPr>
              <w:snapToGrid w:val="0"/>
              <w:spacing w:line="0" w:lineRule="atLeast"/>
              <w:ind w:leftChars="100" w:left="21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②　設置者の名称、主たる事務所の所在地、代表者の氏名、生年月日、住所、職名</w:t>
            </w:r>
          </w:p>
          <w:p w:rsidR="001F7F22" w:rsidRPr="00AB5055" w:rsidRDefault="001F7F22" w:rsidP="001F7F22">
            <w:pPr>
              <w:snapToGrid w:val="0"/>
              <w:spacing w:line="0" w:lineRule="atLeast"/>
              <w:ind w:leftChars="100" w:left="21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③　設置者の登記事項証明書又は条例等（当該指定に係る事業に関するものに限る。）</w:t>
            </w:r>
          </w:p>
          <w:p w:rsidR="001F7F22" w:rsidRPr="00AB5055" w:rsidRDefault="001F7F22" w:rsidP="001F7F22">
            <w:pPr>
              <w:snapToGrid w:val="0"/>
              <w:spacing w:line="0" w:lineRule="atLeast"/>
              <w:ind w:leftChars="100" w:left="21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④　</w:t>
            </w:r>
            <w:r w:rsidR="00401170" w:rsidRPr="00AB5055">
              <w:rPr>
                <w:rFonts w:ascii="ＭＳ Ｐゴシック" w:eastAsia="ＭＳ Ｐゴシック" w:hAnsi="ＭＳ Ｐゴシック" w:cs="Times New Roman" w:hint="eastAsia"/>
                <w:sz w:val="18"/>
                <w:szCs w:val="18"/>
              </w:rPr>
              <w:t>建物の構造概要及び平面図並びに設備の概要</w:t>
            </w:r>
          </w:p>
          <w:p w:rsidR="001F7F22" w:rsidRPr="00AB5055" w:rsidRDefault="001F7F22" w:rsidP="001F7F22">
            <w:pPr>
              <w:snapToGrid w:val="0"/>
              <w:spacing w:line="0" w:lineRule="atLeast"/>
              <w:ind w:leftChars="100" w:left="21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⑤　</w:t>
            </w:r>
            <w:r w:rsidR="00401170" w:rsidRPr="00AB5055">
              <w:rPr>
                <w:rFonts w:ascii="ＭＳ Ｐゴシック" w:eastAsia="ＭＳ Ｐゴシック" w:hAnsi="ＭＳ Ｐゴシック" w:cs="Times New Roman" w:hint="eastAsia"/>
                <w:sz w:val="18"/>
                <w:szCs w:val="18"/>
              </w:rPr>
              <w:t>施設の管理者及びサービス管理責任者の氏名、生年月日、経歴及び住所</w:t>
            </w:r>
          </w:p>
          <w:p w:rsidR="001F7F22" w:rsidRPr="00AB5055" w:rsidRDefault="001F7F22" w:rsidP="001F7F22">
            <w:pPr>
              <w:snapToGrid w:val="0"/>
              <w:spacing w:line="0" w:lineRule="atLeast"/>
              <w:ind w:leftChars="100" w:left="21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⑥　運営規程</w:t>
            </w:r>
          </w:p>
          <w:p w:rsidR="001F7F22" w:rsidRPr="00AB5055" w:rsidRDefault="001F7F22" w:rsidP="003C5C4B">
            <w:pPr>
              <w:snapToGrid w:val="0"/>
              <w:spacing w:line="0" w:lineRule="atLeast"/>
              <w:ind w:leftChars="100" w:left="390" w:hangingChars="100" w:hanging="180"/>
              <w:rPr>
                <w:rFonts w:ascii="ＭＳ Ｐゴシック" w:eastAsia="ＭＳ Ｐゴシック" w:hAnsi="ＭＳ Ｐゴシック" w:cs="Times New Roman"/>
                <w:sz w:val="18"/>
                <w:szCs w:val="18"/>
              </w:rPr>
            </w:pPr>
            <w:r w:rsidRPr="00AB5055">
              <w:rPr>
                <w:rFonts w:ascii="ＭＳ Ｐゴシック" w:eastAsia="ＭＳ Ｐゴシック" w:hAnsi="ＭＳ Ｐゴシック" w:cs="Times New Roman" w:hint="eastAsia"/>
                <w:sz w:val="18"/>
                <w:szCs w:val="18"/>
              </w:rPr>
              <w:t xml:space="preserve">⑦　</w:t>
            </w:r>
            <w:r w:rsidR="00401170" w:rsidRPr="00AB5055">
              <w:rPr>
                <w:rFonts w:ascii="ＭＳ Ｐゴシック" w:eastAsia="ＭＳ Ｐゴシック" w:hAnsi="ＭＳ Ｐゴシック" w:cs="ＭＳ ゴシック" w:hint="eastAsia"/>
                <w:spacing w:val="-2"/>
                <w:kern w:val="0"/>
                <w:sz w:val="18"/>
                <w:szCs w:val="18"/>
              </w:rPr>
              <w:t>協力医療機関の名称及び診療科名並びに当該協力医療機関との契約の内容（協力歯科医療機関があるときは、その名称及び当該協力歯科医療機関との契約の内容を含む。）</w:t>
            </w:r>
          </w:p>
        </w:tc>
        <w:tc>
          <w:tcPr>
            <w:tcW w:w="1476" w:type="dxa"/>
          </w:tcPr>
          <w:p w:rsidR="001F7F22" w:rsidRPr="00AB5055" w:rsidRDefault="001F7F22" w:rsidP="001F7F2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適</w:t>
            </w:r>
          </w:p>
          <w:p w:rsidR="001F7F22" w:rsidRPr="00AB5055" w:rsidRDefault="001F7F22" w:rsidP="001F7F22">
            <w:pPr>
              <w:snapToGrid w:val="0"/>
              <w:ind w:left="180" w:hangingChars="100" w:hanging="18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　不十分</w:t>
            </w:r>
          </w:p>
        </w:tc>
        <w:tc>
          <w:tcPr>
            <w:tcW w:w="2552" w:type="dxa"/>
          </w:tcPr>
          <w:p w:rsidR="001F7F22" w:rsidRPr="00AB5055" w:rsidRDefault="001F7F22" w:rsidP="001F7F22">
            <w:pPr>
              <w:snapToGrid w:val="0"/>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szCs w:val="18"/>
              </w:rPr>
              <w:t>１ 変更届（控）</w:t>
            </w:r>
          </w:p>
        </w:tc>
      </w:tr>
    </w:tbl>
    <w:p w:rsidR="007069DA" w:rsidRPr="00AB5055" w:rsidRDefault="007069DA" w:rsidP="00780518">
      <w:pPr>
        <w:tabs>
          <w:tab w:val="left" w:pos="1335"/>
        </w:tabs>
        <w:snapToGrid w:val="0"/>
        <w:spacing w:line="240" w:lineRule="exact"/>
        <w:textAlignment w:val="baseline"/>
        <w:rPr>
          <w:rFonts w:asciiTheme="majorEastAsia" w:eastAsiaTheme="majorEastAsia" w:hAnsiTheme="majorEastAsia"/>
        </w:rPr>
      </w:pPr>
    </w:p>
    <w:p w:rsidR="0067329F" w:rsidRPr="00AB5055" w:rsidRDefault="0067329F" w:rsidP="0067329F">
      <w:pPr>
        <w:widowControl/>
        <w:rPr>
          <w:rFonts w:ascii="ＭＳ Ｐゴシック" w:eastAsia="ＭＳ Ｐゴシック" w:hAnsi="ＭＳ Ｐゴシック"/>
          <w:sz w:val="18"/>
          <w:szCs w:val="18"/>
        </w:rPr>
      </w:pPr>
      <w:r w:rsidRPr="00AB5055">
        <w:rPr>
          <w:rFonts w:ascii="ＭＳ Ｐゴシック" w:eastAsia="ＭＳ Ｐゴシック" w:hAnsi="ＭＳ Ｐゴシック" w:hint="eastAsia"/>
          <w:sz w:val="18"/>
        </w:rPr>
        <w:t>その他</w:t>
      </w:r>
      <w:r w:rsidRPr="00AB5055">
        <w:rPr>
          <w:rFonts w:ascii="ＭＳ Ｐゴシック" w:eastAsia="ＭＳ Ｐゴシック" w:hAnsi="ＭＳ Ｐゴシック" w:hint="eastAsia"/>
          <w:sz w:val="18"/>
          <w:szCs w:val="18"/>
        </w:rPr>
        <w:t xml:space="preserve">　業務管理体制の整備</w:t>
      </w:r>
    </w:p>
    <w:tbl>
      <w:tblPr>
        <w:tblStyle w:val="ae"/>
        <w:tblW w:w="0" w:type="auto"/>
        <w:tblLook w:val="04A0" w:firstRow="1" w:lastRow="0" w:firstColumn="1" w:lastColumn="0" w:noHBand="0" w:noVBand="1"/>
      </w:tblPr>
      <w:tblGrid>
        <w:gridCol w:w="1265"/>
        <w:gridCol w:w="9820"/>
        <w:gridCol w:w="1589"/>
        <w:gridCol w:w="2453"/>
      </w:tblGrid>
      <w:tr w:rsidR="0067329F" w:rsidRPr="00AB5055" w:rsidTr="0067329F">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7329F" w:rsidRPr="00AB5055" w:rsidRDefault="0067329F">
            <w:pPr>
              <w:jc w:val="cente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7329F" w:rsidRPr="00AB5055" w:rsidRDefault="0067329F">
            <w:pPr>
              <w:jc w:val="cente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7329F" w:rsidRPr="00AB5055" w:rsidRDefault="0067329F">
            <w:pPr>
              <w:jc w:val="cente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自主点検結果</w:t>
            </w:r>
          </w:p>
        </w:tc>
        <w:tc>
          <w:tcPr>
            <w:tcW w:w="24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67329F" w:rsidRPr="00AB5055" w:rsidRDefault="0067329F">
            <w:pPr>
              <w:jc w:val="cente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確認書類</w:t>
            </w:r>
          </w:p>
        </w:tc>
      </w:tr>
      <w:tr w:rsidR="0067329F" w:rsidRPr="00AB5055" w:rsidTr="00CB099F">
        <w:tc>
          <w:tcPr>
            <w:tcW w:w="1268" w:type="dxa"/>
            <w:tcBorders>
              <w:top w:val="single" w:sz="4" w:space="0" w:color="auto"/>
              <w:left w:val="single" w:sz="4" w:space="0" w:color="auto"/>
              <w:bottom w:val="single" w:sz="4" w:space="0" w:color="auto"/>
              <w:right w:val="single" w:sz="4" w:space="0" w:color="auto"/>
            </w:tcBorders>
            <w:hideMark/>
          </w:tcPr>
          <w:p w:rsidR="0067329F" w:rsidRPr="00AB5055" w:rsidRDefault="0067329F">
            <w:pP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67329F" w:rsidRPr="00AB5055" w:rsidRDefault="0067329F">
            <w:pPr>
              <w:ind w:firstLineChars="100" w:firstLine="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法人は、業務管理体制を整備の届出を適切に行っているか。</w:t>
            </w:r>
          </w:p>
          <w:p w:rsidR="0067329F" w:rsidRPr="00AB5055" w:rsidRDefault="0067329F">
            <w:pPr>
              <w:ind w:firstLineChars="100" w:firstLine="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（法令遵守責任者：　　　　　　　　　　　　　　　　　　）</w:t>
            </w:r>
          </w:p>
          <w:p w:rsidR="0067329F" w:rsidRPr="00AB5055" w:rsidRDefault="0067329F">
            <w:pPr>
              <w:ind w:firstLineChars="100" w:firstLine="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67329F" w:rsidRPr="00AB5055" w:rsidRDefault="0067329F">
            <w:pP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適</w:t>
            </w:r>
          </w:p>
          <w:p w:rsidR="0067329F" w:rsidRPr="00AB5055" w:rsidRDefault="0067329F">
            <w:pP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不十分</w:t>
            </w:r>
          </w:p>
        </w:tc>
        <w:tc>
          <w:tcPr>
            <w:tcW w:w="2460" w:type="dxa"/>
            <w:tcBorders>
              <w:top w:val="single" w:sz="4" w:space="0" w:color="auto"/>
              <w:left w:val="single" w:sz="4" w:space="0" w:color="auto"/>
              <w:bottom w:val="single" w:sz="4" w:space="0" w:color="auto"/>
              <w:right w:val="single" w:sz="4" w:space="0" w:color="auto"/>
            </w:tcBorders>
            <w:hideMark/>
          </w:tcPr>
          <w:p w:rsidR="0067329F" w:rsidRPr="00AB5055" w:rsidRDefault="0067329F">
            <w:pPr>
              <w:ind w:left="180" w:hangingChars="100" w:hanging="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１　業務管理体制の整備の届出</w:t>
            </w:r>
          </w:p>
        </w:tc>
      </w:tr>
      <w:tr w:rsidR="0067329F" w:rsidRPr="0067329F" w:rsidTr="00CB099F">
        <w:tc>
          <w:tcPr>
            <w:tcW w:w="1268" w:type="dxa"/>
            <w:tcBorders>
              <w:top w:val="single" w:sz="4" w:space="0" w:color="auto"/>
              <w:left w:val="single" w:sz="4" w:space="0" w:color="auto"/>
              <w:bottom w:val="single" w:sz="4" w:space="0" w:color="auto"/>
              <w:right w:val="single" w:sz="4" w:space="0" w:color="auto"/>
            </w:tcBorders>
            <w:hideMark/>
          </w:tcPr>
          <w:p w:rsidR="0067329F" w:rsidRPr="00AB5055" w:rsidRDefault="0067329F">
            <w:pP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67329F" w:rsidRPr="00AB5055" w:rsidRDefault="0067329F">
            <w:pPr>
              <w:ind w:firstLineChars="100" w:firstLine="180"/>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67329F" w:rsidRPr="00AB5055" w:rsidRDefault="0067329F">
            <w:pP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適</w:t>
            </w:r>
          </w:p>
          <w:p w:rsidR="0067329F" w:rsidRPr="0067329F" w:rsidRDefault="0067329F">
            <w:pPr>
              <w:rPr>
                <w:rFonts w:ascii="ＭＳ Ｐゴシック" w:eastAsia="ＭＳ Ｐゴシック" w:hAnsi="ＭＳ Ｐゴシック"/>
                <w:sz w:val="18"/>
              </w:rPr>
            </w:pPr>
            <w:r w:rsidRPr="00AB5055">
              <w:rPr>
                <w:rFonts w:ascii="ＭＳ Ｐゴシック" w:eastAsia="ＭＳ Ｐゴシック" w:hAnsi="ＭＳ Ｐゴシック" w:hint="eastAsia"/>
                <w:sz w:val="18"/>
              </w:rPr>
              <w:t>□　不十分</w:t>
            </w:r>
          </w:p>
        </w:tc>
        <w:tc>
          <w:tcPr>
            <w:tcW w:w="2460" w:type="dxa"/>
            <w:tcBorders>
              <w:top w:val="single" w:sz="4" w:space="0" w:color="auto"/>
              <w:left w:val="single" w:sz="4" w:space="0" w:color="auto"/>
              <w:bottom w:val="single" w:sz="4" w:space="0" w:color="auto"/>
              <w:right w:val="single" w:sz="4" w:space="0" w:color="auto"/>
            </w:tcBorders>
          </w:tcPr>
          <w:p w:rsidR="0067329F" w:rsidRPr="0067329F" w:rsidRDefault="0067329F">
            <w:pPr>
              <w:rPr>
                <w:rFonts w:ascii="ＭＳ Ｐゴシック" w:eastAsia="ＭＳ Ｐゴシック" w:hAnsi="ＭＳ Ｐゴシック"/>
                <w:sz w:val="18"/>
              </w:rPr>
            </w:pPr>
          </w:p>
        </w:tc>
      </w:tr>
    </w:tbl>
    <w:p w:rsidR="0067329F" w:rsidRPr="0067329F" w:rsidRDefault="0067329F" w:rsidP="0067329F">
      <w:pPr>
        <w:rPr>
          <w:rFonts w:ascii="ＭＳ Ｐゴシック" w:eastAsia="ＭＳ Ｐゴシック" w:hAnsi="ＭＳ Ｐゴシック"/>
          <w:sz w:val="18"/>
          <w:lang w:eastAsia="en-US"/>
        </w:rPr>
      </w:pPr>
    </w:p>
    <w:p w:rsidR="0067329F" w:rsidRPr="0067329F" w:rsidRDefault="0067329F" w:rsidP="00780518">
      <w:pPr>
        <w:tabs>
          <w:tab w:val="left" w:pos="1335"/>
        </w:tabs>
        <w:snapToGrid w:val="0"/>
        <w:spacing w:line="240" w:lineRule="exact"/>
        <w:textAlignment w:val="baseline"/>
        <w:rPr>
          <w:rFonts w:asciiTheme="majorEastAsia" w:eastAsiaTheme="majorEastAsia" w:hAnsiTheme="majorEastAsia"/>
        </w:rPr>
      </w:pPr>
    </w:p>
    <w:sectPr w:rsidR="0067329F" w:rsidRPr="0067329F" w:rsidSect="00200D3A">
      <w:footerReference w:type="default" r:id="rId8"/>
      <w:pgSz w:w="16838" w:h="11906" w:orient="landscape"/>
      <w:pgMar w:top="737" w:right="1021" w:bottom="454" w:left="680" w:header="714" w:footer="199"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BA5" w:rsidRDefault="00F16BA5" w:rsidP="004F33A5">
      <w:r>
        <w:separator/>
      </w:r>
    </w:p>
  </w:endnote>
  <w:endnote w:type="continuationSeparator" w:id="0">
    <w:p w:rsidR="00F16BA5" w:rsidRDefault="00F16BA5" w:rsidP="004F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271133"/>
      <w:docPartObj>
        <w:docPartGallery w:val="Page Numbers (Bottom of Page)"/>
        <w:docPartUnique/>
      </w:docPartObj>
    </w:sdtPr>
    <w:sdtEndPr/>
    <w:sdtContent>
      <w:p w:rsidR="00F16BA5" w:rsidRDefault="00F16BA5">
        <w:pPr>
          <w:pStyle w:val="a9"/>
          <w:jc w:val="center"/>
        </w:pPr>
        <w:r>
          <w:fldChar w:fldCharType="begin"/>
        </w:r>
        <w:r>
          <w:instrText>PAGE   \* MERGEFORMAT</w:instrText>
        </w:r>
        <w:r>
          <w:fldChar w:fldCharType="separate"/>
        </w:r>
        <w:r w:rsidR="00370A64" w:rsidRPr="00370A64">
          <w:rPr>
            <w:noProof/>
            <w:lang w:val="ja-JP"/>
          </w:rPr>
          <w:t>2</w:t>
        </w:r>
        <w:r>
          <w:fldChar w:fldCharType="end"/>
        </w:r>
      </w:p>
    </w:sdtContent>
  </w:sdt>
  <w:p w:rsidR="00F16BA5" w:rsidRDefault="00F16BA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BA5" w:rsidRDefault="00F16BA5" w:rsidP="004F33A5">
      <w:r>
        <w:separator/>
      </w:r>
    </w:p>
  </w:footnote>
  <w:footnote w:type="continuationSeparator" w:id="0">
    <w:p w:rsidR="00F16BA5" w:rsidRDefault="00F16BA5" w:rsidP="004F3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C087F"/>
    <w:multiLevelType w:val="hybridMultilevel"/>
    <w:tmpl w:val="605AE71C"/>
    <w:lvl w:ilvl="0" w:tplc="D6BA28AA">
      <w:start w:val="1"/>
      <w:numFmt w:val="bullet"/>
      <w:lvlText w:val="※"/>
      <w:lvlJc w:val="left"/>
      <w:pPr>
        <w:ind w:left="705" w:hanging="360"/>
      </w:pPr>
      <w:rPr>
        <w:rFonts w:ascii="ＭＳ ゴシック" w:eastAsia="ＭＳ ゴシック" w:hAnsi="ＭＳ ゴシック" w:cs="ＭＳ ゴシック" w:hint="eastAsia"/>
        <w:sz w:val="16"/>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CC"/>
    <w:rsid w:val="00003DE8"/>
    <w:rsid w:val="00003F55"/>
    <w:rsid w:val="0001288E"/>
    <w:rsid w:val="000145E1"/>
    <w:rsid w:val="00016E6C"/>
    <w:rsid w:val="00017096"/>
    <w:rsid w:val="0001779A"/>
    <w:rsid w:val="00024B03"/>
    <w:rsid w:val="00024FA4"/>
    <w:rsid w:val="00025B02"/>
    <w:rsid w:val="00026095"/>
    <w:rsid w:val="00026EB2"/>
    <w:rsid w:val="0002718B"/>
    <w:rsid w:val="00030B5E"/>
    <w:rsid w:val="00033588"/>
    <w:rsid w:val="000338DF"/>
    <w:rsid w:val="00034330"/>
    <w:rsid w:val="00037315"/>
    <w:rsid w:val="00037B08"/>
    <w:rsid w:val="00043850"/>
    <w:rsid w:val="000468C9"/>
    <w:rsid w:val="00046FF2"/>
    <w:rsid w:val="00047C61"/>
    <w:rsid w:val="00051BE5"/>
    <w:rsid w:val="000521D7"/>
    <w:rsid w:val="00053709"/>
    <w:rsid w:val="000570AD"/>
    <w:rsid w:val="000600F2"/>
    <w:rsid w:val="000608BE"/>
    <w:rsid w:val="000633AE"/>
    <w:rsid w:val="000658C8"/>
    <w:rsid w:val="000667FD"/>
    <w:rsid w:val="0006692E"/>
    <w:rsid w:val="00070E9E"/>
    <w:rsid w:val="00072387"/>
    <w:rsid w:val="00076A19"/>
    <w:rsid w:val="00080569"/>
    <w:rsid w:val="000814C0"/>
    <w:rsid w:val="00082E00"/>
    <w:rsid w:val="00091D78"/>
    <w:rsid w:val="00093AED"/>
    <w:rsid w:val="000A05E2"/>
    <w:rsid w:val="000A2403"/>
    <w:rsid w:val="000A27FB"/>
    <w:rsid w:val="000A405F"/>
    <w:rsid w:val="000A540B"/>
    <w:rsid w:val="000A56B5"/>
    <w:rsid w:val="000A7BE7"/>
    <w:rsid w:val="000A7FF3"/>
    <w:rsid w:val="000B1516"/>
    <w:rsid w:val="000B182D"/>
    <w:rsid w:val="000B2D97"/>
    <w:rsid w:val="000B40DF"/>
    <w:rsid w:val="000B4E53"/>
    <w:rsid w:val="000B5A1A"/>
    <w:rsid w:val="000B77EB"/>
    <w:rsid w:val="000B7E44"/>
    <w:rsid w:val="000C1F5E"/>
    <w:rsid w:val="000C2094"/>
    <w:rsid w:val="000C2770"/>
    <w:rsid w:val="000C2B20"/>
    <w:rsid w:val="000C63B1"/>
    <w:rsid w:val="000D3E32"/>
    <w:rsid w:val="000D45EE"/>
    <w:rsid w:val="000D4C61"/>
    <w:rsid w:val="000D6340"/>
    <w:rsid w:val="000D6386"/>
    <w:rsid w:val="000E18F4"/>
    <w:rsid w:val="000E3A5A"/>
    <w:rsid w:val="000E3F40"/>
    <w:rsid w:val="000E4829"/>
    <w:rsid w:val="000E7E7C"/>
    <w:rsid w:val="000F17A6"/>
    <w:rsid w:val="000F36BB"/>
    <w:rsid w:val="000F5043"/>
    <w:rsid w:val="001018E9"/>
    <w:rsid w:val="00104931"/>
    <w:rsid w:val="00104C92"/>
    <w:rsid w:val="001107BF"/>
    <w:rsid w:val="00110C72"/>
    <w:rsid w:val="00112B9D"/>
    <w:rsid w:val="00115517"/>
    <w:rsid w:val="0011589D"/>
    <w:rsid w:val="0011752D"/>
    <w:rsid w:val="001200C8"/>
    <w:rsid w:val="00120A0A"/>
    <w:rsid w:val="00120A5C"/>
    <w:rsid w:val="00123C50"/>
    <w:rsid w:val="001313BD"/>
    <w:rsid w:val="00132C12"/>
    <w:rsid w:val="00135B97"/>
    <w:rsid w:val="00143C3B"/>
    <w:rsid w:val="00143E99"/>
    <w:rsid w:val="0014442F"/>
    <w:rsid w:val="001447B9"/>
    <w:rsid w:val="00144FE7"/>
    <w:rsid w:val="00145C1E"/>
    <w:rsid w:val="001464C5"/>
    <w:rsid w:val="001467A8"/>
    <w:rsid w:val="00150D15"/>
    <w:rsid w:val="001511A1"/>
    <w:rsid w:val="001554BD"/>
    <w:rsid w:val="00155876"/>
    <w:rsid w:val="00156270"/>
    <w:rsid w:val="0016391C"/>
    <w:rsid w:val="00170253"/>
    <w:rsid w:val="00170753"/>
    <w:rsid w:val="0017119A"/>
    <w:rsid w:val="00172DE9"/>
    <w:rsid w:val="00176F74"/>
    <w:rsid w:val="00177A7B"/>
    <w:rsid w:val="00181D7E"/>
    <w:rsid w:val="00190365"/>
    <w:rsid w:val="00190B94"/>
    <w:rsid w:val="00190F90"/>
    <w:rsid w:val="00193696"/>
    <w:rsid w:val="0019475A"/>
    <w:rsid w:val="00194A17"/>
    <w:rsid w:val="00195A84"/>
    <w:rsid w:val="00195E57"/>
    <w:rsid w:val="001A0157"/>
    <w:rsid w:val="001A04BC"/>
    <w:rsid w:val="001A0C0A"/>
    <w:rsid w:val="001A1D9F"/>
    <w:rsid w:val="001A2BD8"/>
    <w:rsid w:val="001B337A"/>
    <w:rsid w:val="001B36A8"/>
    <w:rsid w:val="001B3D1C"/>
    <w:rsid w:val="001B5310"/>
    <w:rsid w:val="001B5B4D"/>
    <w:rsid w:val="001C28EF"/>
    <w:rsid w:val="001C60F1"/>
    <w:rsid w:val="001C762B"/>
    <w:rsid w:val="001D0869"/>
    <w:rsid w:val="001D1036"/>
    <w:rsid w:val="001D168C"/>
    <w:rsid w:val="001D3189"/>
    <w:rsid w:val="001D4823"/>
    <w:rsid w:val="001D4B71"/>
    <w:rsid w:val="001E1970"/>
    <w:rsid w:val="001E2D8A"/>
    <w:rsid w:val="001E3FA0"/>
    <w:rsid w:val="001E4CF9"/>
    <w:rsid w:val="001E52E7"/>
    <w:rsid w:val="001E572C"/>
    <w:rsid w:val="001E68CD"/>
    <w:rsid w:val="001F0BD9"/>
    <w:rsid w:val="001F1F6D"/>
    <w:rsid w:val="001F5321"/>
    <w:rsid w:val="001F6A66"/>
    <w:rsid w:val="001F739C"/>
    <w:rsid w:val="001F7C58"/>
    <w:rsid w:val="001F7F22"/>
    <w:rsid w:val="00200D3A"/>
    <w:rsid w:val="00201C80"/>
    <w:rsid w:val="00202CE4"/>
    <w:rsid w:val="00203B95"/>
    <w:rsid w:val="00203CD1"/>
    <w:rsid w:val="00203DAD"/>
    <w:rsid w:val="00204C2A"/>
    <w:rsid w:val="002055F3"/>
    <w:rsid w:val="00205986"/>
    <w:rsid w:val="0020760A"/>
    <w:rsid w:val="00210491"/>
    <w:rsid w:val="002114A1"/>
    <w:rsid w:val="0021222D"/>
    <w:rsid w:val="00213724"/>
    <w:rsid w:val="00220F86"/>
    <w:rsid w:val="00222FC9"/>
    <w:rsid w:val="00225782"/>
    <w:rsid w:val="002305E8"/>
    <w:rsid w:val="0023316C"/>
    <w:rsid w:val="002353F2"/>
    <w:rsid w:val="00235B83"/>
    <w:rsid w:val="00237411"/>
    <w:rsid w:val="00237564"/>
    <w:rsid w:val="002400F0"/>
    <w:rsid w:val="00241891"/>
    <w:rsid w:val="0024193B"/>
    <w:rsid w:val="00242905"/>
    <w:rsid w:val="00245548"/>
    <w:rsid w:val="002464EE"/>
    <w:rsid w:val="0024711B"/>
    <w:rsid w:val="002501D8"/>
    <w:rsid w:val="00253246"/>
    <w:rsid w:val="002538AC"/>
    <w:rsid w:val="00254746"/>
    <w:rsid w:val="00254B3F"/>
    <w:rsid w:val="002559F6"/>
    <w:rsid w:val="002564DC"/>
    <w:rsid w:val="00256CE3"/>
    <w:rsid w:val="00257C77"/>
    <w:rsid w:val="00257DD9"/>
    <w:rsid w:val="00260687"/>
    <w:rsid w:val="002612C6"/>
    <w:rsid w:val="00263130"/>
    <w:rsid w:val="00263CD8"/>
    <w:rsid w:val="002643AF"/>
    <w:rsid w:val="00264917"/>
    <w:rsid w:val="0026709E"/>
    <w:rsid w:val="002675E4"/>
    <w:rsid w:val="00271DD7"/>
    <w:rsid w:val="0027547F"/>
    <w:rsid w:val="00275626"/>
    <w:rsid w:val="0027597E"/>
    <w:rsid w:val="00277432"/>
    <w:rsid w:val="0029067E"/>
    <w:rsid w:val="0029091B"/>
    <w:rsid w:val="00293FFB"/>
    <w:rsid w:val="002A0A21"/>
    <w:rsid w:val="002A1AAC"/>
    <w:rsid w:val="002A2C58"/>
    <w:rsid w:val="002A5830"/>
    <w:rsid w:val="002A5A7A"/>
    <w:rsid w:val="002A5B6D"/>
    <w:rsid w:val="002B2396"/>
    <w:rsid w:val="002C16C1"/>
    <w:rsid w:val="002C172E"/>
    <w:rsid w:val="002C6CE2"/>
    <w:rsid w:val="002D05EB"/>
    <w:rsid w:val="002D0708"/>
    <w:rsid w:val="002D0F41"/>
    <w:rsid w:val="002D2332"/>
    <w:rsid w:val="002D2E4E"/>
    <w:rsid w:val="002D4C23"/>
    <w:rsid w:val="002D5074"/>
    <w:rsid w:val="002D6828"/>
    <w:rsid w:val="002D70D0"/>
    <w:rsid w:val="002E615A"/>
    <w:rsid w:val="002E6EC0"/>
    <w:rsid w:val="002E7EE7"/>
    <w:rsid w:val="002F052C"/>
    <w:rsid w:val="002F05F5"/>
    <w:rsid w:val="002F1672"/>
    <w:rsid w:val="002F49AC"/>
    <w:rsid w:val="002F4DEB"/>
    <w:rsid w:val="002F7D23"/>
    <w:rsid w:val="0030747A"/>
    <w:rsid w:val="00312676"/>
    <w:rsid w:val="00312B50"/>
    <w:rsid w:val="00313025"/>
    <w:rsid w:val="0031445E"/>
    <w:rsid w:val="003177C4"/>
    <w:rsid w:val="00320E48"/>
    <w:rsid w:val="003216BC"/>
    <w:rsid w:val="003221A3"/>
    <w:rsid w:val="00322786"/>
    <w:rsid w:val="00323A05"/>
    <w:rsid w:val="003257EE"/>
    <w:rsid w:val="003260D1"/>
    <w:rsid w:val="00326C20"/>
    <w:rsid w:val="00330369"/>
    <w:rsid w:val="00335BF6"/>
    <w:rsid w:val="003401EA"/>
    <w:rsid w:val="00342BA0"/>
    <w:rsid w:val="00343062"/>
    <w:rsid w:val="00344297"/>
    <w:rsid w:val="00344558"/>
    <w:rsid w:val="003540F4"/>
    <w:rsid w:val="00356E82"/>
    <w:rsid w:val="00356F23"/>
    <w:rsid w:val="003606EB"/>
    <w:rsid w:val="003608FD"/>
    <w:rsid w:val="00366D7F"/>
    <w:rsid w:val="00370382"/>
    <w:rsid w:val="00370A64"/>
    <w:rsid w:val="00371579"/>
    <w:rsid w:val="003726DC"/>
    <w:rsid w:val="003766C2"/>
    <w:rsid w:val="00380FDB"/>
    <w:rsid w:val="003832AF"/>
    <w:rsid w:val="003848B7"/>
    <w:rsid w:val="00385043"/>
    <w:rsid w:val="00386571"/>
    <w:rsid w:val="003902BE"/>
    <w:rsid w:val="00391A6D"/>
    <w:rsid w:val="003929D1"/>
    <w:rsid w:val="00393D70"/>
    <w:rsid w:val="0039460D"/>
    <w:rsid w:val="003A085C"/>
    <w:rsid w:val="003A2BC5"/>
    <w:rsid w:val="003A3320"/>
    <w:rsid w:val="003A34D4"/>
    <w:rsid w:val="003A35C1"/>
    <w:rsid w:val="003B1D5F"/>
    <w:rsid w:val="003B2ADD"/>
    <w:rsid w:val="003B4182"/>
    <w:rsid w:val="003B4651"/>
    <w:rsid w:val="003B7D7B"/>
    <w:rsid w:val="003C1311"/>
    <w:rsid w:val="003C178D"/>
    <w:rsid w:val="003C5C4B"/>
    <w:rsid w:val="003D0F26"/>
    <w:rsid w:val="003D1427"/>
    <w:rsid w:val="003D5247"/>
    <w:rsid w:val="003D770D"/>
    <w:rsid w:val="003E5415"/>
    <w:rsid w:val="003E6A65"/>
    <w:rsid w:val="003E7230"/>
    <w:rsid w:val="003E7813"/>
    <w:rsid w:val="003F25FE"/>
    <w:rsid w:val="003F31A3"/>
    <w:rsid w:val="003F6252"/>
    <w:rsid w:val="003F68D8"/>
    <w:rsid w:val="00400803"/>
    <w:rsid w:val="00400FA6"/>
    <w:rsid w:val="00401170"/>
    <w:rsid w:val="0040243B"/>
    <w:rsid w:val="00404283"/>
    <w:rsid w:val="00405494"/>
    <w:rsid w:val="00405522"/>
    <w:rsid w:val="00406833"/>
    <w:rsid w:val="00410C46"/>
    <w:rsid w:val="004111AD"/>
    <w:rsid w:val="00412156"/>
    <w:rsid w:val="00413562"/>
    <w:rsid w:val="00414077"/>
    <w:rsid w:val="00414F04"/>
    <w:rsid w:val="00416797"/>
    <w:rsid w:val="00416E8F"/>
    <w:rsid w:val="0042750C"/>
    <w:rsid w:val="00427C38"/>
    <w:rsid w:val="00427CF1"/>
    <w:rsid w:val="004319AD"/>
    <w:rsid w:val="00431BF2"/>
    <w:rsid w:val="0043299C"/>
    <w:rsid w:val="00433598"/>
    <w:rsid w:val="004336E4"/>
    <w:rsid w:val="00433B3A"/>
    <w:rsid w:val="004357BA"/>
    <w:rsid w:val="004407A6"/>
    <w:rsid w:val="0044134F"/>
    <w:rsid w:val="004418F1"/>
    <w:rsid w:val="004443E5"/>
    <w:rsid w:val="00444F12"/>
    <w:rsid w:val="00445ED4"/>
    <w:rsid w:val="00453C02"/>
    <w:rsid w:val="00455A9F"/>
    <w:rsid w:val="004565E9"/>
    <w:rsid w:val="004569DA"/>
    <w:rsid w:val="00456F16"/>
    <w:rsid w:val="00457160"/>
    <w:rsid w:val="00457CB1"/>
    <w:rsid w:val="00457E35"/>
    <w:rsid w:val="00462E50"/>
    <w:rsid w:val="00464682"/>
    <w:rsid w:val="00467ECF"/>
    <w:rsid w:val="00470675"/>
    <w:rsid w:val="00474276"/>
    <w:rsid w:val="004751B0"/>
    <w:rsid w:val="00475A09"/>
    <w:rsid w:val="004761CC"/>
    <w:rsid w:val="00476B30"/>
    <w:rsid w:val="0047795D"/>
    <w:rsid w:val="0047799D"/>
    <w:rsid w:val="00481A9F"/>
    <w:rsid w:val="004837AC"/>
    <w:rsid w:val="00483D99"/>
    <w:rsid w:val="004930D0"/>
    <w:rsid w:val="0049314C"/>
    <w:rsid w:val="00493F4A"/>
    <w:rsid w:val="00493F52"/>
    <w:rsid w:val="0049472A"/>
    <w:rsid w:val="004972FA"/>
    <w:rsid w:val="004A0306"/>
    <w:rsid w:val="004A2DEF"/>
    <w:rsid w:val="004A5AAD"/>
    <w:rsid w:val="004A772E"/>
    <w:rsid w:val="004B60CF"/>
    <w:rsid w:val="004C0D83"/>
    <w:rsid w:val="004C45AE"/>
    <w:rsid w:val="004C508B"/>
    <w:rsid w:val="004C622F"/>
    <w:rsid w:val="004D03B1"/>
    <w:rsid w:val="004D142B"/>
    <w:rsid w:val="004D2985"/>
    <w:rsid w:val="004D3D51"/>
    <w:rsid w:val="004D71DB"/>
    <w:rsid w:val="004E170D"/>
    <w:rsid w:val="004E27DB"/>
    <w:rsid w:val="004E3325"/>
    <w:rsid w:val="004E603E"/>
    <w:rsid w:val="004F0998"/>
    <w:rsid w:val="004F33A5"/>
    <w:rsid w:val="004F3782"/>
    <w:rsid w:val="004F6B22"/>
    <w:rsid w:val="00501B45"/>
    <w:rsid w:val="00501FF7"/>
    <w:rsid w:val="005021DE"/>
    <w:rsid w:val="00502EB2"/>
    <w:rsid w:val="00506ED1"/>
    <w:rsid w:val="0050771E"/>
    <w:rsid w:val="005105CF"/>
    <w:rsid w:val="005108B4"/>
    <w:rsid w:val="00512139"/>
    <w:rsid w:val="005140B6"/>
    <w:rsid w:val="005151F5"/>
    <w:rsid w:val="00516300"/>
    <w:rsid w:val="005214E1"/>
    <w:rsid w:val="00527DD7"/>
    <w:rsid w:val="00533922"/>
    <w:rsid w:val="00533939"/>
    <w:rsid w:val="0053576F"/>
    <w:rsid w:val="00536746"/>
    <w:rsid w:val="00540301"/>
    <w:rsid w:val="00542400"/>
    <w:rsid w:val="005432C8"/>
    <w:rsid w:val="00543AC7"/>
    <w:rsid w:val="00545EA6"/>
    <w:rsid w:val="00546E0E"/>
    <w:rsid w:val="005471A6"/>
    <w:rsid w:val="00551D4E"/>
    <w:rsid w:val="00552AFC"/>
    <w:rsid w:val="0055645D"/>
    <w:rsid w:val="00562D87"/>
    <w:rsid w:val="00564F31"/>
    <w:rsid w:val="00566699"/>
    <w:rsid w:val="00566BF6"/>
    <w:rsid w:val="0056722D"/>
    <w:rsid w:val="005676CF"/>
    <w:rsid w:val="005702E7"/>
    <w:rsid w:val="00570FE1"/>
    <w:rsid w:val="00571770"/>
    <w:rsid w:val="005719FE"/>
    <w:rsid w:val="005720DD"/>
    <w:rsid w:val="00572DDD"/>
    <w:rsid w:val="005832BA"/>
    <w:rsid w:val="0058485E"/>
    <w:rsid w:val="0058685B"/>
    <w:rsid w:val="00587B85"/>
    <w:rsid w:val="00592284"/>
    <w:rsid w:val="005927CE"/>
    <w:rsid w:val="00592AF4"/>
    <w:rsid w:val="00593BD8"/>
    <w:rsid w:val="005A3C45"/>
    <w:rsid w:val="005A3E48"/>
    <w:rsid w:val="005A63C6"/>
    <w:rsid w:val="005B16B5"/>
    <w:rsid w:val="005B19E6"/>
    <w:rsid w:val="005B230B"/>
    <w:rsid w:val="005B5EB2"/>
    <w:rsid w:val="005B7902"/>
    <w:rsid w:val="005C2DA0"/>
    <w:rsid w:val="005C5133"/>
    <w:rsid w:val="005C53DA"/>
    <w:rsid w:val="005D4A32"/>
    <w:rsid w:val="005F0C37"/>
    <w:rsid w:val="005F520E"/>
    <w:rsid w:val="005F7DC8"/>
    <w:rsid w:val="00601AB5"/>
    <w:rsid w:val="00601F1E"/>
    <w:rsid w:val="00605158"/>
    <w:rsid w:val="00611DA4"/>
    <w:rsid w:val="00611EF7"/>
    <w:rsid w:val="00613EB2"/>
    <w:rsid w:val="00613FA9"/>
    <w:rsid w:val="00617AF1"/>
    <w:rsid w:val="00622092"/>
    <w:rsid w:val="006225CD"/>
    <w:rsid w:val="006275DE"/>
    <w:rsid w:val="00627D99"/>
    <w:rsid w:val="00631B0B"/>
    <w:rsid w:val="006359AF"/>
    <w:rsid w:val="006372DE"/>
    <w:rsid w:val="00642D9C"/>
    <w:rsid w:val="00643D5D"/>
    <w:rsid w:val="0065459A"/>
    <w:rsid w:val="00656276"/>
    <w:rsid w:val="00661A48"/>
    <w:rsid w:val="00663720"/>
    <w:rsid w:val="00664C90"/>
    <w:rsid w:val="00666062"/>
    <w:rsid w:val="00667BC5"/>
    <w:rsid w:val="00670A8E"/>
    <w:rsid w:val="006712C1"/>
    <w:rsid w:val="00672058"/>
    <w:rsid w:val="0067329F"/>
    <w:rsid w:val="006744A3"/>
    <w:rsid w:val="00675B6E"/>
    <w:rsid w:val="00677832"/>
    <w:rsid w:val="00680F85"/>
    <w:rsid w:val="00681586"/>
    <w:rsid w:val="00683F2B"/>
    <w:rsid w:val="00683FC3"/>
    <w:rsid w:val="00687CB3"/>
    <w:rsid w:val="0069391B"/>
    <w:rsid w:val="00693AB6"/>
    <w:rsid w:val="00697774"/>
    <w:rsid w:val="006A2AC9"/>
    <w:rsid w:val="006A4CAA"/>
    <w:rsid w:val="006A4CFD"/>
    <w:rsid w:val="006B08AE"/>
    <w:rsid w:val="006B2F2B"/>
    <w:rsid w:val="006B3DE2"/>
    <w:rsid w:val="006B470E"/>
    <w:rsid w:val="006B637B"/>
    <w:rsid w:val="006B6A99"/>
    <w:rsid w:val="006B796B"/>
    <w:rsid w:val="006C61EA"/>
    <w:rsid w:val="006C6B0D"/>
    <w:rsid w:val="006C74D5"/>
    <w:rsid w:val="006D03D0"/>
    <w:rsid w:val="006D197B"/>
    <w:rsid w:val="006D19A4"/>
    <w:rsid w:val="006D2C0B"/>
    <w:rsid w:val="006D375D"/>
    <w:rsid w:val="006D3B4D"/>
    <w:rsid w:val="006E052A"/>
    <w:rsid w:val="006E1369"/>
    <w:rsid w:val="006E259B"/>
    <w:rsid w:val="006E2B33"/>
    <w:rsid w:val="006E57C8"/>
    <w:rsid w:val="006E63A4"/>
    <w:rsid w:val="006F0F51"/>
    <w:rsid w:val="006F13D5"/>
    <w:rsid w:val="006F288D"/>
    <w:rsid w:val="006F360C"/>
    <w:rsid w:val="006F40C2"/>
    <w:rsid w:val="007002B6"/>
    <w:rsid w:val="007004BD"/>
    <w:rsid w:val="007025A0"/>
    <w:rsid w:val="00703E0A"/>
    <w:rsid w:val="007047E3"/>
    <w:rsid w:val="007069DA"/>
    <w:rsid w:val="00707B2F"/>
    <w:rsid w:val="00711BCB"/>
    <w:rsid w:val="00712532"/>
    <w:rsid w:val="00713074"/>
    <w:rsid w:val="00713AB7"/>
    <w:rsid w:val="00714324"/>
    <w:rsid w:val="00714B5A"/>
    <w:rsid w:val="00715894"/>
    <w:rsid w:val="00720B83"/>
    <w:rsid w:val="007219C8"/>
    <w:rsid w:val="00724762"/>
    <w:rsid w:val="00725EF1"/>
    <w:rsid w:val="0072613D"/>
    <w:rsid w:val="00726F9F"/>
    <w:rsid w:val="00727185"/>
    <w:rsid w:val="00730DA2"/>
    <w:rsid w:val="00730DF1"/>
    <w:rsid w:val="00731A0B"/>
    <w:rsid w:val="0073399E"/>
    <w:rsid w:val="007372BE"/>
    <w:rsid w:val="00737EA1"/>
    <w:rsid w:val="007401FA"/>
    <w:rsid w:val="007419D4"/>
    <w:rsid w:val="00742BEE"/>
    <w:rsid w:val="0074417A"/>
    <w:rsid w:val="00744A4E"/>
    <w:rsid w:val="00747BA6"/>
    <w:rsid w:val="007538FD"/>
    <w:rsid w:val="007605AF"/>
    <w:rsid w:val="00762C64"/>
    <w:rsid w:val="00764C93"/>
    <w:rsid w:val="00764F81"/>
    <w:rsid w:val="00766547"/>
    <w:rsid w:val="00771B21"/>
    <w:rsid w:val="0077209F"/>
    <w:rsid w:val="00774FB9"/>
    <w:rsid w:val="00780518"/>
    <w:rsid w:val="007834A2"/>
    <w:rsid w:val="00784AEB"/>
    <w:rsid w:val="007856D1"/>
    <w:rsid w:val="00785766"/>
    <w:rsid w:val="0078628C"/>
    <w:rsid w:val="00786C34"/>
    <w:rsid w:val="007871AD"/>
    <w:rsid w:val="00791217"/>
    <w:rsid w:val="007918A7"/>
    <w:rsid w:val="00791BF8"/>
    <w:rsid w:val="007927D9"/>
    <w:rsid w:val="007944C7"/>
    <w:rsid w:val="007947D4"/>
    <w:rsid w:val="00794A13"/>
    <w:rsid w:val="00795747"/>
    <w:rsid w:val="00795843"/>
    <w:rsid w:val="00796641"/>
    <w:rsid w:val="00796C78"/>
    <w:rsid w:val="007A26C3"/>
    <w:rsid w:val="007A26F6"/>
    <w:rsid w:val="007B01B9"/>
    <w:rsid w:val="007B01D2"/>
    <w:rsid w:val="007B2760"/>
    <w:rsid w:val="007B33D3"/>
    <w:rsid w:val="007B5CB6"/>
    <w:rsid w:val="007B6539"/>
    <w:rsid w:val="007B656A"/>
    <w:rsid w:val="007B6D01"/>
    <w:rsid w:val="007C00D7"/>
    <w:rsid w:val="007C1F35"/>
    <w:rsid w:val="007C2633"/>
    <w:rsid w:val="007C37B8"/>
    <w:rsid w:val="007C3C4B"/>
    <w:rsid w:val="007C401F"/>
    <w:rsid w:val="007C5084"/>
    <w:rsid w:val="007C5C71"/>
    <w:rsid w:val="007C62E8"/>
    <w:rsid w:val="007C7CE3"/>
    <w:rsid w:val="007C7EA9"/>
    <w:rsid w:val="007D1863"/>
    <w:rsid w:val="007D6EEE"/>
    <w:rsid w:val="007D6F2A"/>
    <w:rsid w:val="007D7573"/>
    <w:rsid w:val="007D7D4C"/>
    <w:rsid w:val="007E260E"/>
    <w:rsid w:val="007E35F0"/>
    <w:rsid w:val="007E3B5A"/>
    <w:rsid w:val="007E48DE"/>
    <w:rsid w:val="007E4B1B"/>
    <w:rsid w:val="007E4CA5"/>
    <w:rsid w:val="007E55C4"/>
    <w:rsid w:val="007E6C7F"/>
    <w:rsid w:val="007F041A"/>
    <w:rsid w:val="007F342A"/>
    <w:rsid w:val="007F3ADD"/>
    <w:rsid w:val="007F628A"/>
    <w:rsid w:val="007F6588"/>
    <w:rsid w:val="007F686C"/>
    <w:rsid w:val="007F7CEB"/>
    <w:rsid w:val="00804384"/>
    <w:rsid w:val="00810FB2"/>
    <w:rsid w:val="00811F83"/>
    <w:rsid w:val="00812A5C"/>
    <w:rsid w:val="00813793"/>
    <w:rsid w:val="008149CA"/>
    <w:rsid w:val="00814CA9"/>
    <w:rsid w:val="0081583B"/>
    <w:rsid w:val="00815AC4"/>
    <w:rsid w:val="00817945"/>
    <w:rsid w:val="00820828"/>
    <w:rsid w:val="00823CFE"/>
    <w:rsid w:val="008275E1"/>
    <w:rsid w:val="008276F7"/>
    <w:rsid w:val="00830C78"/>
    <w:rsid w:val="00830E3B"/>
    <w:rsid w:val="00831EEA"/>
    <w:rsid w:val="00832855"/>
    <w:rsid w:val="0083561A"/>
    <w:rsid w:val="00835A6D"/>
    <w:rsid w:val="008429EE"/>
    <w:rsid w:val="008439E1"/>
    <w:rsid w:val="00844FD3"/>
    <w:rsid w:val="008502E2"/>
    <w:rsid w:val="0085101D"/>
    <w:rsid w:val="0085530F"/>
    <w:rsid w:val="00855817"/>
    <w:rsid w:val="00857BD6"/>
    <w:rsid w:val="00862866"/>
    <w:rsid w:val="0086514D"/>
    <w:rsid w:val="008708C3"/>
    <w:rsid w:val="00875553"/>
    <w:rsid w:val="00880F96"/>
    <w:rsid w:val="00884EA7"/>
    <w:rsid w:val="00886E85"/>
    <w:rsid w:val="00887896"/>
    <w:rsid w:val="0089190F"/>
    <w:rsid w:val="008924E7"/>
    <w:rsid w:val="00893494"/>
    <w:rsid w:val="00893B85"/>
    <w:rsid w:val="0089676A"/>
    <w:rsid w:val="00897004"/>
    <w:rsid w:val="008A042B"/>
    <w:rsid w:val="008A0523"/>
    <w:rsid w:val="008A0D49"/>
    <w:rsid w:val="008A16A6"/>
    <w:rsid w:val="008A281E"/>
    <w:rsid w:val="008A2847"/>
    <w:rsid w:val="008A3DBB"/>
    <w:rsid w:val="008A46BF"/>
    <w:rsid w:val="008B0742"/>
    <w:rsid w:val="008B1FFA"/>
    <w:rsid w:val="008B5935"/>
    <w:rsid w:val="008B7422"/>
    <w:rsid w:val="008C0206"/>
    <w:rsid w:val="008C0CC6"/>
    <w:rsid w:val="008C182F"/>
    <w:rsid w:val="008C1ABF"/>
    <w:rsid w:val="008C2B8D"/>
    <w:rsid w:val="008C31B9"/>
    <w:rsid w:val="008C4F33"/>
    <w:rsid w:val="008C5970"/>
    <w:rsid w:val="008C6112"/>
    <w:rsid w:val="008D2D3D"/>
    <w:rsid w:val="008D3649"/>
    <w:rsid w:val="008D58B8"/>
    <w:rsid w:val="008D5E43"/>
    <w:rsid w:val="008D7E13"/>
    <w:rsid w:val="008E1239"/>
    <w:rsid w:val="008E2728"/>
    <w:rsid w:val="008E3124"/>
    <w:rsid w:val="008F1AB4"/>
    <w:rsid w:val="008F32F5"/>
    <w:rsid w:val="008F58FF"/>
    <w:rsid w:val="008F6661"/>
    <w:rsid w:val="008F7CDF"/>
    <w:rsid w:val="00900577"/>
    <w:rsid w:val="00900597"/>
    <w:rsid w:val="00900819"/>
    <w:rsid w:val="009019D0"/>
    <w:rsid w:val="00906A50"/>
    <w:rsid w:val="00907A35"/>
    <w:rsid w:val="00910813"/>
    <w:rsid w:val="0091084A"/>
    <w:rsid w:val="009113E0"/>
    <w:rsid w:val="00911E26"/>
    <w:rsid w:val="00913388"/>
    <w:rsid w:val="00916EB1"/>
    <w:rsid w:val="00921D4A"/>
    <w:rsid w:val="00924CB3"/>
    <w:rsid w:val="00927BF1"/>
    <w:rsid w:val="00932577"/>
    <w:rsid w:val="009369F1"/>
    <w:rsid w:val="00937AD1"/>
    <w:rsid w:val="00940178"/>
    <w:rsid w:val="0094561F"/>
    <w:rsid w:val="00950086"/>
    <w:rsid w:val="00951D40"/>
    <w:rsid w:val="009619DD"/>
    <w:rsid w:val="009629F7"/>
    <w:rsid w:val="009635B1"/>
    <w:rsid w:val="009702BB"/>
    <w:rsid w:val="00970E04"/>
    <w:rsid w:val="00973E09"/>
    <w:rsid w:val="009741CF"/>
    <w:rsid w:val="009747C3"/>
    <w:rsid w:val="009768F8"/>
    <w:rsid w:val="00982711"/>
    <w:rsid w:val="00984285"/>
    <w:rsid w:val="00985C9A"/>
    <w:rsid w:val="009910D5"/>
    <w:rsid w:val="00991211"/>
    <w:rsid w:val="009951CB"/>
    <w:rsid w:val="00996327"/>
    <w:rsid w:val="009A2E6A"/>
    <w:rsid w:val="009A302F"/>
    <w:rsid w:val="009A365D"/>
    <w:rsid w:val="009A43D5"/>
    <w:rsid w:val="009B2D3B"/>
    <w:rsid w:val="009B758C"/>
    <w:rsid w:val="009C090C"/>
    <w:rsid w:val="009D08B8"/>
    <w:rsid w:val="009D36AF"/>
    <w:rsid w:val="009D75AF"/>
    <w:rsid w:val="009D7D49"/>
    <w:rsid w:val="009E13D5"/>
    <w:rsid w:val="009E2922"/>
    <w:rsid w:val="009E3508"/>
    <w:rsid w:val="009E5918"/>
    <w:rsid w:val="009E750B"/>
    <w:rsid w:val="009E7578"/>
    <w:rsid w:val="009E7B40"/>
    <w:rsid w:val="009F1515"/>
    <w:rsid w:val="009F1681"/>
    <w:rsid w:val="009F1B72"/>
    <w:rsid w:val="009F24FB"/>
    <w:rsid w:val="009F2A4E"/>
    <w:rsid w:val="009F4911"/>
    <w:rsid w:val="009F5320"/>
    <w:rsid w:val="009F67A0"/>
    <w:rsid w:val="00A00CFB"/>
    <w:rsid w:val="00A011FC"/>
    <w:rsid w:val="00A0136C"/>
    <w:rsid w:val="00A01421"/>
    <w:rsid w:val="00A03736"/>
    <w:rsid w:val="00A04082"/>
    <w:rsid w:val="00A12AE1"/>
    <w:rsid w:val="00A1337A"/>
    <w:rsid w:val="00A15765"/>
    <w:rsid w:val="00A1761A"/>
    <w:rsid w:val="00A17D95"/>
    <w:rsid w:val="00A2057B"/>
    <w:rsid w:val="00A21745"/>
    <w:rsid w:val="00A22F07"/>
    <w:rsid w:val="00A23C2B"/>
    <w:rsid w:val="00A30C82"/>
    <w:rsid w:val="00A3295D"/>
    <w:rsid w:val="00A37C2C"/>
    <w:rsid w:val="00A45230"/>
    <w:rsid w:val="00A4570F"/>
    <w:rsid w:val="00A4597E"/>
    <w:rsid w:val="00A46131"/>
    <w:rsid w:val="00A476FE"/>
    <w:rsid w:val="00A50201"/>
    <w:rsid w:val="00A52323"/>
    <w:rsid w:val="00A53299"/>
    <w:rsid w:val="00A63AEE"/>
    <w:rsid w:val="00A64E9B"/>
    <w:rsid w:val="00A64F76"/>
    <w:rsid w:val="00A6702D"/>
    <w:rsid w:val="00A67DF0"/>
    <w:rsid w:val="00A7165C"/>
    <w:rsid w:val="00A71BDB"/>
    <w:rsid w:val="00A73CA8"/>
    <w:rsid w:val="00A76C60"/>
    <w:rsid w:val="00A77EFA"/>
    <w:rsid w:val="00A84DBE"/>
    <w:rsid w:val="00A85255"/>
    <w:rsid w:val="00A875D9"/>
    <w:rsid w:val="00A87AAC"/>
    <w:rsid w:val="00A87B43"/>
    <w:rsid w:val="00A90982"/>
    <w:rsid w:val="00A914EB"/>
    <w:rsid w:val="00A957AD"/>
    <w:rsid w:val="00A97F4F"/>
    <w:rsid w:val="00AA0061"/>
    <w:rsid w:val="00AA103B"/>
    <w:rsid w:val="00AA160C"/>
    <w:rsid w:val="00AA2336"/>
    <w:rsid w:val="00AA6E56"/>
    <w:rsid w:val="00AA7CEE"/>
    <w:rsid w:val="00AB0D28"/>
    <w:rsid w:val="00AB317A"/>
    <w:rsid w:val="00AB4A3C"/>
    <w:rsid w:val="00AB5055"/>
    <w:rsid w:val="00AB6ECD"/>
    <w:rsid w:val="00AB780D"/>
    <w:rsid w:val="00AC0E89"/>
    <w:rsid w:val="00AC121D"/>
    <w:rsid w:val="00AC3EA6"/>
    <w:rsid w:val="00AC672D"/>
    <w:rsid w:val="00AD0C36"/>
    <w:rsid w:val="00AD200F"/>
    <w:rsid w:val="00AD367A"/>
    <w:rsid w:val="00AD4341"/>
    <w:rsid w:val="00AD4462"/>
    <w:rsid w:val="00AE3CF9"/>
    <w:rsid w:val="00AE62EC"/>
    <w:rsid w:val="00AE74E6"/>
    <w:rsid w:val="00AF03E8"/>
    <w:rsid w:val="00AF12DB"/>
    <w:rsid w:val="00AF3378"/>
    <w:rsid w:val="00AF495B"/>
    <w:rsid w:val="00AF49D0"/>
    <w:rsid w:val="00AF7655"/>
    <w:rsid w:val="00B00BBC"/>
    <w:rsid w:val="00B016BC"/>
    <w:rsid w:val="00B02D36"/>
    <w:rsid w:val="00B0308C"/>
    <w:rsid w:val="00B03E4E"/>
    <w:rsid w:val="00B054F7"/>
    <w:rsid w:val="00B12EE7"/>
    <w:rsid w:val="00B17408"/>
    <w:rsid w:val="00B213B1"/>
    <w:rsid w:val="00B22E87"/>
    <w:rsid w:val="00B23821"/>
    <w:rsid w:val="00B247EE"/>
    <w:rsid w:val="00B2551B"/>
    <w:rsid w:val="00B30225"/>
    <w:rsid w:val="00B307E8"/>
    <w:rsid w:val="00B31463"/>
    <w:rsid w:val="00B319A7"/>
    <w:rsid w:val="00B319CC"/>
    <w:rsid w:val="00B336DD"/>
    <w:rsid w:val="00B338D3"/>
    <w:rsid w:val="00B36A1A"/>
    <w:rsid w:val="00B40516"/>
    <w:rsid w:val="00B40AF4"/>
    <w:rsid w:val="00B421C9"/>
    <w:rsid w:val="00B42687"/>
    <w:rsid w:val="00B42763"/>
    <w:rsid w:val="00B42925"/>
    <w:rsid w:val="00B44372"/>
    <w:rsid w:val="00B446EB"/>
    <w:rsid w:val="00B53521"/>
    <w:rsid w:val="00B53AFF"/>
    <w:rsid w:val="00B53D45"/>
    <w:rsid w:val="00B541C3"/>
    <w:rsid w:val="00B55272"/>
    <w:rsid w:val="00B56AD2"/>
    <w:rsid w:val="00B61C44"/>
    <w:rsid w:val="00B6366E"/>
    <w:rsid w:val="00B66D51"/>
    <w:rsid w:val="00B7382C"/>
    <w:rsid w:val="00B761EA"/>
    <w:rsid w:val="00B77AF0"/>
    <w:rsid w:val="00B806E4"/>
    <w:rsid w:val="00B80DE5"/>
    <w:rsid w:val="00B83DC5"/>
    <w:rsid w:val="00B8483B"/>
    <w:rsid w:val="00B84FDE"/>
    <w:rsid w:val="00B86C1B"/>
    <w:rsid w:val="00B90F3D"/>
    <w:rsid w:val="00B91E47"/>
    <w:rsid w:val="00B93257"/>
    <w:rsid w:val="00B95E69"/>
    <w:rsid w:val="00BA08DC"/>
    <w:rsid w:val="00BA35A1"/>
    <w:rsid w:val="00BA5039"/>
    <w:rsid w:val="00BA5139"/>
    <w:rsid w:val="00BA714A"/>
    <w:rsid w:val="00BB4AA9"/>
    <w:rsid w:val="00BB7F4A"/>
    <w:rsid w:val="00BC08BC"/>
    <w:rsid w:val="00BC1264"/>
    <w:rsid w:val="00BC2D32"/>
    <w:rsid w:val="00BC3FA5"/>
    <w:rsid w:val="00BD38EA"/>
    <w:rsid w:val="00BD4106"/>
    <w:rsid w:val="00BD4296"/>
    <w:rsid w:val="00BD472A"/>
    <w:rsid w:val="00BD4FE5"/>
    <w:rsid w:val="00BD6F04"/>
    <w:rsid w:val="00BD737C"/>
    <w:rsid w:val="00BD77F8"/>
    <w:rsid w:val="00BE2143"/>
    <w:rsid w:val="00BE232C"/>
    <w:rsid w:val="00BE29C0"/>
    <w:rsid w:val="00BE56C7"/>
    <w:rsid w:val="00BF1E94"/>
    <w:rsid w:val="00BF26D7"/>
    <w:rsid w:val="00BF2896"/>
    <w:rsid w:val="00BF380E"/>
    <w:rsid w:val="00BF4F41"/>
    <w:rsid w:val="00C00CFF"/>
    <w:rsid w:val="00C03967"/>
    <w:rsid w:val="00C04172"/>
    <w:rsid w:val="00C06145"/>
    <w:rsid w:val="00C06CAA"/>
    <w:rsid w:val="00C074C6"/>
    <w:rsid w:val="00C10283"/>
    <w:rsid w:val="00C10DF9"/>
    <w:rsid w:val="00C111CF"/>
    <w:rsid w:val="00C119D2"/>
    <w:rsid w:val="00C11E45"/>
    <w:rsid w:val="00C21CA8"/>
    <w:rsid w:val="00C23A38"/>
    <w:rsid w:val="00C345AA"/>
    <w:rsid w:val="00C362FD"/>
    <w:rsid w:val="00C37B0D"/>
    <w:rsid w:val="00C402E4"/>
    <w:rsid w:val="00C42BE3"/>
    <w:rsid w:val="00C432A2"/>
    <w:rsid w:val="00C472AA"/>
    <w:rsid w:val="00C476D9"/>
    <w:rsid w:val="00C54E46"/>
    <w:rsid w:val="00C55545"/>
    <w:rsid w:val="00C56332"/>
    <w:rsid w:val="00C5761C"/>
    <w:rsid w:val="00C627BC"/>
    <w:rsid w:val="00C63CB6"/>
    <w:rsid w:val="00C65317"/>
    <w:rsid w:val="00C715C2"/>
    <w:rsid w:val="00C72145"/>
    <w:rsid w:val="00C7440B"/>
    <w:rsid w:val="00C74D9A"/>
    <w:rsid w:val="00C75A89"/>
    <w:rsid w:val="00C76425"/>
    <w:rsid w:val="00C82C0F"/>
    <w:rsid w:val="00C857A8"/>
    <w:rsid w:val="00C85C30"/>
    <w:rsid w:val="00C91F2E"/>
    <w:rsid w:val="00C93534"/>
    <w:rsid w:val="00C94868"/>
    <w:rsid w:val="00C94993"/>
    <w:rsid w:val="00C94B76"/>
    <w:rsid w:val="00C959FE"/>
    <w:rsid w:val="00C9728D"/>
    <w:rsid w:val="00C97CBC"/>
    <w:rsid w:val="00CA16F8"/>
    <w:rsid w:val="00CA20EA"/>
    <w:rsid w:val="00CA6586"/>
    <w:rsid w:val="00CA6938"/>
    <w:rsid w:val="00CB02B9"/>
    <w:rsid w:val="00CB099F"/>
    <w:rsid w:val="00CB20B2"/>
    <w:rsid w:val="00CB45DD"/>
    <w:rsid w:val="00CB4F2D"/>
    <w:rsid w:val="00CC00A1"/>
    <w:rsid w:val="00CC1276"/>
    <w:rsid w:val="00CC2462"/>
    <w:rsid w:val="00CC3625"/>
    <w:rsid w:val="00CC3D8D"/>
    <w:rsid w:val="00CC5CC3"/>
    <w:rsid w:val="00CC6465"/>
    <w:rsid w:val="00CC68C2"/>
    <w:rsid w:val="00CD1E17"/>
    <w:rsid w:val="00CD417F"/>
    <w:rsid w:val="00CD4538"/>
    <w:rsid w:val="00CD572D"/>
    <w:rsid w:val="00CD5C61"/>
    <w:rsid w:val="00CE477B"/>
    <w:rsid w:val="00CE4DE4"/>
    <w:rsid w:val="00CE564B"/>
    <w:rsid w:val="00CE7D3A"/>
    <w:rsid w:val="00CF1825"/>
    <w:rsid w:val="00CF18CD"/>
    <w:rsid w:val="00CF3972"/>
    <w:rsid w:val="00CF42A2"/>
    <w:rsid w:val="00CF50CB"/>
    <w:rsid w:val="00CF733C"/>
    <w:rsid w:val="00D03199"/>
    <w:rsid w:val="00D043E4"/>
    <w:rsid w:val="00D15242"/>
    <w:rsid w:val="00D1732E"/>
    <w:rsid w:val="00D20CA0"/>
    <w:rsid w:val="00D21DAF"/>
    <w:rsid w:val="00D21E81"/>
    <w:rsid w:val="00D24729"/>
    <w:rsid w:val="00D25709"/>
    <w:rsid w:val="00D2728D"/>
    <w:rsid w:val="00D321DF"/>
    <w:rsid w:val="00D33EE7"/>
    <w:rsid w:val="00D36BBB"/>
    <w:rsid w:val="00D40373"/>
    <w:rsid w:val="00D41B87"/>
    <w:rsid w:val="00D42EEF"/>
    <w:rsid w:val="00D43D12"/>
    <w:rsid w:val="00D50313"/>
    <w:rsid w:val="00D51310"/>
    <w:rsid w:val="00D52731"/>
    <w:rsid w:val="00D56C11"/>
    <w:rsid w:val="00D57BC2"/>
    <w:rsid w:val="00D62650"/>
    <w:rsid w:val="00D64E3C"/>
    <w:rsid w:val="00D67CB4"/>
    <w:rsid w:val="00D70E87"/>
    <w:rsid w:val="00D7241D"/>
    <w:rsid w:val="00D8297D"/>
    <w:rsid w:val="00D82D72"/>
    <w:rsid w:val="00D84DA1"/>
    <w:rsid w:val="00D8534B"/>
    <w:rsid w:val="00D85A3F"/>
    <w:rsid w:val="00D91B67"/>
    <w:rsid w:val="00D91CA0"/>
    <w:rsid w:val="00D9219A"/>
    <w:rsid w:val="00D9271F"/>
    <w:rsid w:val="00D95071"/>
    <w:rsid w:val="00D97C99"/>
    <w:rsid w:val="00DA53D6"/>
    <w:rsid w:val="00DB50DC"/>
    <w:rsid w:val="00DB6BE7"/>
    <w:rsid w:val="00DB6ECE"/>
    <w:rsid w:val="00DC016B"/>
    <w:rsid w:val="00DC04F0"/>
    <w:rsid w:val="00DC1319"/>
    <w:rsid w:val="00DC1AB9"/>
    <w:rsid w:val="00DC52A3"/>
    <w:rsid w:val="00DC55FB"/>
    <w:rsid w:val="00DC7980"/>
    <w:rsid w:val="00DD0EDE"/>
    <w:rsid w:val="00DD101F"/>
    <w:rsid w:val="00DD2E9C"/>
    <w:rsid w:val="00DD40D1"/>
    <w:rsid w:val="00DD689C"/>
    <w:rsid w:val="00DD7B4F"/>
    <w:rsid w:val="00DE1D0B"/>
    <w:rsid w:val="00DE7677"/>
    <w:rsid w:val="00DF1CE8"/>
    <w:rsid w:val="00DF24F4"/>
    <w:rsid w:val="00DF62A8"/>
    <w:rsid w:val="00E00B6F"/>
    <w:rsid w:val="00E01B97"/>
    <w:rsid w:val="00E04F51"/>
    <w:rsid w:val="00E05864"/>
    <w:rsid w:val="00E06377"/>
    <w:rsid w:val="00E068ED"/>
    <w:rsid w:val="00E06FC1"/>
    <w:rsid w:val="00E0759E"/>
    <w:rsid w:val="00E07BD7"/>
    <w:rsid w:val="00E16471"/>
    <w:rsid w:val="00E16AF6"/>
    <w:rsid w:val="00E16E91"/>
    <w:rsid w:val="00E17A65"/>
    <w:rsid w:val="00E22508"/>
    <w:rsid w:val="00E2261C"/>
    <w:rsid w:val="00E23189"/>
    <w:rsid w:val="00E24241"/>
    <w:rsid w:val="00E27975"/>
    <w:rsid w:val="00E27C63"/>
    <w:rsid w:val="00E33AF7"/>
    <w:rsid w:val="00E35002"/>
    <w:rsid w:val="00E350CA"/>
    <w:rsid w:val="00E371F9"/>
    <w:rsid w:val="00E40B3D"/>
    <w:rsid w:val="00E44161"/>
    <w:rsid w:val="00E44E1F"/>
    <w:rsid w:val="00E450F2"/>
    <w:rsid w:val="00E46CEE"/>
    <w:rsid w:val="00E5042E"/>
    <w:rsid w:val="00E53DBC"/>
    <w:rsid w:val="00E542C7"/>
    <w:rsid w:val="00E54533"/>
    <w:rsid w:val="00E54690"/>
    <w:rsid w:val="00E55DF1"/>
    <w:rsid w:val="00E55EDA"/>
    <w:rsid w:val="00E57213"/>
    <w:rsid w:val="00E57BD7"/>
    <w:rsid w:val="00E61EFF"/>
    <w:rsid w:val="00E6382E"/>
    <w:rsid w:val="00E639B1"/>
    <w:rsid w:val="00E66F89"/>
    <w:rsid w:val="00E701CD"/>
    <w:rsid w:val="00E7229E"/>
    <w:rsid w:val="00E72389"/>
    <w:rsid w:val="00E74548"/>
    <w:rsid w:val="00E74B56"/>
    <w:rsid w:val="00E83B18"/>
    <w:rsid w:val="00E851A8"/>
    <w:rsid w:val="00E856AF"/>
    <w:rsid w:val="00E94F34"/>
    <w:rsid w:val="00E94F83"/>
    <w:rsid w:val="00E9755D"/>
    <w:rsid w:val="00EA18B4"/>
    <w:rsid w:val="00EA3814"/>
    <w:rsid w:val="00EA4132"/>
    <w:rsid w:val="00EA42E1"/>
    <w:rsid w:val="00EA49CB"/>
    <w:rsid w:val="00EA598D"/>
    <w:rsid w:val="00EB4C17"/>
    <w:rsid w:val="00EB5BDA"/>
    <w:rsid w:val="00EB5DFF"/>
    <w:rsid w:val="00EB61AE"/>
    <w:rsid w:val="00EB69C2"/>
    <w:rsid w:val="00EB786A"/>
    <w:rsid w:val="00EB7BED"/>
    <w:rsid w:val="00EC0898"/>
    <w:rsid w:val="00EC11D5"/>
    <w:rsid w:val="00EC2E2E"/>
    <w:rsid w:val="00EC656E"/>
    <w:rsid w:val="00ED1119"/>
    <w:rsid w:val="00ED31A1"/>
    <w:rsid w:val="00ED3AAE"/>
    <w:rsid w:val="00ED6784"/>
    <w:rsid w:val="00EE09F1"/>
    <w:rsid w:val="00EE4CB9"/>
    <w:rsid w:val="00EE719D"/>
    <w:rsid w:val="00EF245C"/>
    <w:rsid w:val="00EF260A"/>
    <w:rsid w:val="00EF2854"/>
    <w:rsid w:val="00EF2D94"/>
    <w:rsid w:val="00EF3F7D"/>
    <w:rsid w:val="00EF4243"/>
    <w:rsid w:val="00EF600C"/>
    <w:rsid w:val="00EF67FB"/>
    <w:rsid w:val="00F007C0"/>
    <w:rsid w:val="00F01F61"/>
    <w:rsid w:val="00F0778E"/>
    <w:rsid w:val="00F103BE"/>
    <w:rsid w:val="00F10AEE"/>
    <w:rsid w:val="00F1129A"/>
    <w:rsid w:val="00F13E58"/>
    <w:rsid w:val="00F16BA5"/>
    <w:rsid w:val="00F1731D"/>
    <w:rsid w:val="00F17FD7"/>
    <w:rsid w:val="00F23EFA"/>
    <w:rsid w:val="00F250FD"/>
    <w:rsid w:val="00F31E7E"/>
    <w:rsid w:val="00F31F18"/>
    <w:rsid w:val="00F34282"/>
    <w:rsid w:val="00F36AD8"/>
    <w:rsid w:val="00F375F3"/>
    <w:rsid w:val="00F40444"/>
    <w:rsid w:val="00F40CFE"/>
    <w:rsid w:val="00F44EBB"/>
    <w:rsid w:val="00F51158"/>
    <w:rsid w:val="00F52DE4"/>
    <w:rsid w:val="00F6005B"/>
    <w:rsid w:val="00F602FD"/>
    <w:rsid w:val="00F604EA"/>
    <w:rsid w:val="00F63221"/>
    <w:rsid w:val="00F63F2A"/>
    <w:rsid w:val="00F64744"/>
    <w:rsid w:val="00F651FD"/>
    <w:rsid w:val="00F67A8E"/>
    <w:rsid w:val="00F737C5"/>
    <w:rsid w:val="00F73B23"/>
    <w:rsid w:val="00F73BA3"/>
    <w:rsid w:val="00F80362"/>
    <w:rsid w:val="00F8501E"/>
    <w:rsid w:val="00F86065"/>
    <w:rsid w:val="00F8731C"/>
    <w:rsid w:val="00F87D8B"/>
    <w:rsid w:val="00F903D2"/>
    <w:rsid w:val="00F938D3"/>
    <w:rsid w:val="00F951A6"/>
    <w:rsid w:val="00F96A84"/>
    <w:rsid w:val="00F96C8D"/>
    <w:rsid w:val="00F96EC0"/>
    <w:rsid w:val="00FA319F"/>
    <w:rsid w:val="00FA4C23"/>
    <w:rsid w:val="00FB0E27"/>
    <w:rsid w:val="00FB1986"/>
    <w:rsid w:val="00FB4E36"/>
    <w:rsid w:val="00FB5CC3"/>
    <w:rsid w:val="00FB7174"/>
    <w:rsid w:val="00FB764B"/>
    <w:rsid w:val="00FC520B"/>
    <w:rsid w:val="00FC5AEE"/>
    <w:rsid w:val="00FC6D7A"/>
    <w:rsid w:val="00FD1785"/>
    <w:rsid w:val="00FD22D2"/>
    <w:rsid w:val="00FD2C27"/>
    <w:rsid w:val="00FD4B41"/>
    <w:rsid w:val="00FE11B8"/>
    <w:rsid w:val="00FE2D43"/>
    <w:rsid w:val="00FE3337"/>
    <w:rsid w:val="00FE6A86"/>
    <w:rsid w:val="00FE6DE6"/>
    <w:rsid w:val="00FE7DC3"/>
    <w:rsid w:val="00FF2563"/>
    <w:rsid w:val="00FF260F"/>
    <w:rsid w:val="00FF47B6"/>
    <w:rsid w:val="00FF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docId w15:val="{42B7D76C-D509-42F5-85CF-0F42F5F95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72D"/>
    <w:pPr>
      <w:widowControl w:val="0"/>
      <w:jc w:val="both"/>
    </w:pPr>
  </w:style>
  <w:style w:type="paragraph" w:styleId="1">
    <w:name w:val="heading 1"/>
    <w:basedOn w:val="a"/>
    <w:link w:val="10"/>
    <w:uiPriority w:val="1"/>
    <w:qFormat/>
    <w:rsid w:val="00F67A8E"/>
    <w:pPr>
      <w:ind w:left="40"/>
      <w:jc w:val="left"/>
      <w:outlineLvl w:val="0"/>
    </w:pPr>
    <w:rPr>
      <w:rFonts w:ascii="Arial Unicode MS" w:eastAsia="Arial Unicode MS" w:hAnsi="Arial Unicode M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B319CC"/>
  </w:style>
  <w:style w:type="paragraph" w:customStyle="1" w:styleId="a3">
    <w:name w:val="標準(太郎文書スタイル)"/>
    <w:uiPriority w:val="99"/>
    <w:rsid w:val="00B319CC"/>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B319C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Balloon Text"/>
    <w:basedOn w:val="a"/>
    <w:link w:val="a6"/>
    <w:uiPriority w:val="99"/>
    <w:semiHidden/>
    <w:unhideWhenUsed/>
    <w:rsid w:val="00202CE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02CE4"/>
    <w:rPr>
      <w:rFonts w:asciiTheme="majorHAnsi" w:eastAsiaTheme="majorEastAsia" w:hAnsiTheme="majorHAnsi" w:cstheme="majorBidi"/>
      <w:sz w:val="18"/>
      <w:szCs w:val="18"/>
    </w:rPr>
  </w:style>
  <w:style w:type="paragraph" w:styleId="a7">
    <w:name w:val="header"/>
    <w:basedOn w:val="a"/>
    <w:link w:val="a8"/>
    <w:uiPriority w:val="99"/>
    <w:unhideWhenUsed/>
    <w:rsid w:val="004F33A5"/>
    <w:pPr>
      <w:tabs>
        <w:tab w:val="center" w:pos="4252"/>
        <w:tab w:val="right" w:pos="8504"/>
      </w:tabs>
      <w:snapToGrid w:val="0"/>
    </w:pPr>
  </w:style>
  <w:style w:type="character" w:customStyle="1" w:styleId="a8">
    <w:name w:val="ヘッダー (文字)"/>
    <w:basedOn w:val="a0"/>
    <w:link w:val="a7"/>
    <w:uiPriority w:val="99"/>
    <w:rsid w:val="004F33A5"/>
  </w:style>
  <w:style w:type="paragraph" w:styleId="a9">
    <w:name w:val="footer"/>
    <w:basedOn w:val="a"/>
    <w:link w:val="aa"/>
    <w:uiPriority w:val="99"/>
    <w:unhideWhenUsed/>
    <w:rsid w:val="004F33A5"/>
    <w:pPr>
      <w:tabs>
        <w:tab w:val="center" w:pos="4252"/>
        <w:tab w:val="right" w:pos="8504"/>
      </w:tabs>
      <w:snapToGrid w:val="0"/>
    </w:pPr>
  </w:style>
  <w:style w:type="character" w:customStyle="1" w:styleId="aa">
    <w:name w:val="フッター (文字)"/>
    <w:basedOn w:val="a0"/>
    <w:link w:val="a9"/>
    <w:uiPriority w:val="99"/>
    <w:rsid w:val="004F33A5"/>
  </w:style>
  <w:style w:type="paragraph" w:styleId="ab">
    <w:name w:val="List Paragraph"/>
    <w:basedOn w:val="a"/>
    <w:uiPriority w:val="34"/>
    <w:qFormat/>
    <w:rsid w:val="002C6CE2"/>
    <w:pPr>
      <w:ind w:leftChars="400" w:left="840"/>
    </w:pPr>
  </w:style>
  <w:style w:type="paragraph" w:customStyle="1" w:styleId="ac">
    <w:name w:val="一太郎"/>
    <w:rsid w:val="00C00CFF"/>
    <w:pPr>
      <w:widowControl w:val="0"/>
      <w:wordWrap w:val="0"/>
      <w:autoSpaceDE w:val="0"/>
      <w:autoSpaceDN w:val="0"/>
      <w:adjustRightInd w:val="0"/>
      <w:spacing w:line="239" w:lineRule="exact"/>
      <w:jc w:val="both"/>
    </w:pPr>
    <w:rPr>
      <w:rFonts w:ascii="Century" w:eastAsia="ＭＳ 明朝" w:hAnsi="Century" w:cs="ＭＳ 明朝"/>
      <w:spacing w:val="-6"/>
      <w:kern w:val="0"/>
      <w:szCs w:val="21"/>
    </w:rPr>
  </w:style>
  <w:style w:type="paragraph" w:styleId="ad">
    <w:name w:val="No Spacing"/>
    <w:uiPriority w:val="1"/>
    <w:qFormat/>
    <w:rsid w:val="006372DE"/>
    <w:pPr>
      <w:widowControl w:val="0"/>
      <w:jc w:val="both"/>
    </w:pPr>
  </w:style>
  <w:style w:type="character" w:customStyle="1" w:styleId="10">
    <w:name w:val="見出し 1 (文字)"/>
    <w:basedOn w:val="a0"/>
    <w:link w:val="1"/>
    <w:uiPriority w:val="1"/>
    <w:rsid w:val="00F67A8E"/>
    <w:rPr>
      <w:rFonts w:ascii="Arial Unicode MS" w:eastAsia="Arial Unicode MS" w:hAnsi="Arial Unicode MS"/>
      <w:kern w:val="0"/>
      <w:szCs w:val="21"/>
      <w:lang w:eastAsia="en-US"/>
    </w:rPr>
  </w:style>
  <w:style w:type="table" w:styleId="ae">
    <w:name w:val="Table Grid"/>
    <w:basedOn w:val="a1"/>
    <w:uiPriority w:val="59"/>
    <w:rsid w:val="00F67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16354-9CFA-4189-9C64-CEE4F632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3832</Words>
  <Characters>21844</Characters>
  <DocSecurity>0</DocSecurity>
  <Lines>182</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2017-10-06T00:51:00Z</cp:lastPrinted>
  <dcterms:created xsi:type="dcterms:W3CDTF">2024-10-18T01:44:00Z</dcterms:created>
  <dcterms:modified xsi:type="dcterms:W3CDTF">2024-10-18T01:56:00Z</dcterms:modified>
</cp:coreProperties>
</file>