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FF" w:rsidRDefault="00806931">
      <w:pPr>
        <w:spacing w:line="276" w:lineRule="auto"/>
        <w:jc w:val="right"/>
      </w:pPr>
      <w:r>
        <w:rPr>
          <w:rFonts w:ascii="ＭＳ ゴシック" w:eastAsia="ＭＳ ゴシック" w:hAnsi="ＭＳ ゴシック" w:cs="ＭＳ ゴシック"/>
          <w:sz w:val="22"/>
          <w:szCs w:val="22"/>
        </w:rPr>
        <w:t>別紙（返還がない場合）</w:t>
      </w:r>
    </w:p>
    <w:p w:rsidR="000A05FF" w:rsidRDefault="000A05FF">
      <w:pPr>
        <w:rPr>
          <w:rFonts w:ascii="ＭＳ ゴシック" w:eastAsia="ＭＳ ゴシック" w:hAnsi="ＭＳ ゴシック" w:cs="ＭＳ ゴシック"/>
          <w:sz w:val="22"/>
          <w:szCs w:val="22"/>
        </w:rPr>
      </w:pPr>
    </w:p>
    <w:p w:rsidR="000A05FF" w:rsidRDefault="00806931">
      <w:pPr>
        <w:jc w:val="center"/>
      </w:pPr>
      <w:r>
        <w:rPr>
          <w:rFonts w:ascii="ＭＳ ゴシック" w:eastAsia="ＭＳ ゴシック" w:hAnsi="ＭＳ ゴシック" w:cs="ＭＳ ゴシック"/>
          <w:spacing w:val="40"/>
          <w:sz w:val="24"/>
          <w:u w:val="double"/>
        </w:rPr>
        <w:t>積算内訳報告</w:t>
      </w:r>
      <w:r>
        <w:rPr>
          <w:rFonts w:ascii="ＭＳ ゴシック" w:eastAsia="ＭＳ ゴシック" w:hAnsi="ＭＳ ゴシック" w:cs="ＭＳ ゴシック"/>
          <w:sz w:val="24"/>
          <w:u w:val="double"/>
        </w:rPr>
        <w:t>書</w:t>
      </w:r>
    </w:p>
    <w:p w:rsidR="000A05FF" w:rsidRDefault="000A05FF">
      <w:pPr>
        <w:rPr>
          <w:rFonts w:ascii="ＭＳ ゴシック" w:eastAsia="ＭＳ ゴシック" w:hAnsi="ＭＳ ゴシック" w:cs="ＭＳ ゴシック"/>
          <w:sz w:val="22"/>
          <w:szCs w:val="22"/>
          <w:u w:val="double"/>
        </w:rPr>
      </w:pPr>
    </w:p>
    <w:p w:rsidR="000A05FF" w:rsidRDefault="000A05FF">
      <w:pPr>
        <w:rPr>
          <w:rFonts w:ascii="ＭＳ ゴシック" w:eastAsia="ＭＳ ゴシック" w:hAnsi="ＭＳ ゴシック" w:cs="ＭＳ ゴシック"/>
          <w:sz w:val="22"/>
          <w:szCs w:val="22"/>
        </w:rPr>
      </w:pPr>
    </w:p>
    <w:p w:rsidR="000A05FF" w:rsidRPr="00DF47AF" w:rsidRDefault="00806931" w:rsidP="00DF47AF">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１　</w:t>
      </w:r>
      <w:r w:rsidR="00DF47AF" w:rsidRPr="00DF47AF">
        <w:rPr>
          <w:rFonts w:ascii="ＭＳ ゴシック" w:eastAsia="ＭＳ ゴシック" w:hAnsi="ＭＳ ゴシック" w:cs="ＭＳ ゴシック" w:hint="eastAsia"/>
          <w:spacing w:val="165"/>
          <w:kern w:val="0"/>
          <w:sz w:val="22"/>
          <w:szCs w:val="22"/>
          <w:fitText w:val="1320" w:id="-1261785085"/>
        </w:rPr>
        <w:t>法人</w:t>
      </w:r>
      <w:r w:rsidRPr="00DF47AF">
        <w:rPr>
          <w:rFonts w:ascii="ＭＳ ゴシック" w:eastAsia="ＭＳ ゴシック" w:hAnsi="ＭＳ ゴシック" w:cs="ＭＳ ゴシック"/>
          <w:kern w:val="0"/>
          <w:sz w:val="22"/>
          <w:szCs w:val="22"/>
          <w:fitText w:val="1320" w:id="-1261785085"/>
        </w:rPr>
        <w:t>名</w:t>
      </w:r>
      <w:r>
        <w:rPr>
          <w:rFonts w:ascii="ＭＳ ゴシック" w:eastAsia="ＭＳ ゴシック" w:hAnsi="ＭＳ ゴシック" w:cs="ＭＳ ゴシック"/>
          <w:sz w:val="22"/>
          <w:szCs w:val="22"/>
        </w:rPr>
        <w:t xml:space="preserve">　：　</w:t>
      </w:r>
    </w:p>
    <w:p w:rsidR="000A05FF" w:rsidRDefault="000A05FF">
      <w:pPr>
        <w:jc w:val="left"/>
        <w:rPr>
          <w:rFonts w:ascii="ＭＳ ゴシック" w:eastAsia="ＭＳ ゴシック" w:hAnsi="ＭＳ ゴシック" w:cs="ＭＳ ゴシック"/>
          <w:sz w:val="22"/>
          <w:szCs w:val="22"/>
        </w:rPr>
      </w:pPr>
    </w:p>
    <w:p w:rsidR="000A05FF" w:rsidRDefault="00806931">
      <w:pPr>
        <w:jc w:val="left"/>
      </w:pPr>
      <w:r>
        <w:rPr>
          <w:rFonts w:ascii="ＭＳ ゴシック" w:eastAsia="ＭＳ ゴシック" w:hAnsi="ＭＳ ゴシック" w:cs="ＭＳ ゴシック"/>
          <w:sz w:val="22"/>
          <w:szCs w:val="22"/>
        </w:rPr>
        <w:t xml:space="preserve">２　</w:t>
      </w:r>
      <w:r w:rsidR="00DF47AF" w:rsidRPr="00F42003">
        <w:rPr>
          <w:rFonts w:ascii="ＭＳ ゴシック" w:eastAsia="ＭＳ ゴシック" w:hAnsi="ＭＳ ゴシック" w:cs="ＭＳ ゴシック" w:hint="eastAsia"/>
          <w:spacing w:val="27"/>
          <w:kern w:val="0"/>
          <w:sz w:val="22"/>
          <w:szCs w:val="22"/>
          <w:fitText w:val="1320" w:id="-1261785084"/>
        </w:rPr>
        <w:t>代表者</w:t>
      </w:r>
      <w:r w:rsidRPr="00F42003">
        <w:rPr>
          <w:rFonts w:ascii="ＭＳ ゴシック" w:eastAsia="ＭＳ ゴシック" w:hAnsi="ＭＳ ゴシック" w:cs="ＭＳ ゴシック"/>
          <w:spacing w:val="27"/>
          <w:kern w:val="0"/>
          <w:sz w:val="22"/>
          <w:szCs w:val="22"/>
          <w:fitText w:val="1320" w:id="-1261785084"/>
        </w:rPr>
        <w:t>氏</w:t>
      </w:r>
      <w:r w:rsidRPr="00F42003">
        <w:rPr>
          <w:rFonts w:ascii="ＭＳ ゴシック" w:eastAsia="ＭＳ ゴシック" w:hAnsi="ＭＳ ゴシック" w:cs="ＭＳ ゴシック"/>
          <w:spacing w:val="2"/>
          <w:kern w:val="0"/>
          <w:sz w:val="22"/>
          <w:szCs w:val="22"/>
          <w:fitText w:val="1320" w:id="-1261785084"/>
        </w:rPr>
        <w:t>名</w:t>
      </w:r>
      <w:r>
        <w:rPr>
          <w:rFonts w:ascii="ＭＳ ゴシック" w:eastAsia="ＭＳ ゴシック" w:hAnsi="ＭＳ ゴシック" w:cs="ＭＳ ゴシック"/>
          <w:sz w:val="22"/>
          <w:szCs w:val="22"/>
        </w:rPr>
        <w:t xml:space="preserve">　：　</w:t>
      </w:r>
    </w:p>
    <w:p w:rsidR="000A05FF" w:rsidRDefault="000A05FF">
      <w:pPr>
        <w:jc w:val="left"/>
        <w:rPr>
          <w:rFonts w:ascii="ＭＳ ゴシック" w:eastAsia="ＭＳ ゴシック" w:hAnsi="ＭＳ ゴシック" w:cs="ＭＳ ゴシック"/>
          <w:sz w:val="22"/>
          <w:szCs w:val="22"/>
        </w:rPr>
      </w:pPr>
    </w:p>
    <w:p w:rsidR="000A05FF" w:rsidRDefault="00DF47AF">
      <w:pPr>
        <w:jc w:val="left"/>
      </w:pPr>
      <w:r>
        <w:rPr>
          <w:rFonts w:ascii="ＭＳ ゴシック" w:eastAsia="ＭＳ ゴシック" w:hAnsi="ＭＳ ゴシック" w:cs="ＭＳ ゴシック"/>
          <w:sz w:val="22"/>
          <w:szCs w:val="22"/>
        </w:rPr>
        <w:t xml:space="preserve">３　</w:t>
      </w:r>
      <w:r w:rsidR="00806931" w:rsidRPr="00DF47AF">
        <w:rPr>
          <w:rFonts w:ascii="ＭＳ ゴシック" w:eastAsia="ＭＳ ゴシック" w:hAnsi="ＭＳ ゴシック" w:cs="ＭＳ ゴシック"/>
          <w:spacing w:val="165"/>
          <w:kern w:val="0"/>
          <w:sz w:val="22"/>
          <w:szCs w:val="22"/>
          <w:fitText w:val="1320" w:id="-1261785083"/>
        </w:rPr>
        <w:t>所在</w:t>
      </w:r>
      <w:r w:rsidR="00806931" w:rsidRPr="00DF47AF">
        <w:rPr>
          <w:rFonts w:ascii="ＭＳ ゴシック" w:eastAsia="ＭＳ ゴシック" w:hAnsi="ＭＳ ゴシック" w:cs="ＭＳ ゴシック"/>
          <w:kern w:val="0"/>
          <w:sz w:val="22"/>
          <w:szCs w:val="22"/>
          <w:fitText w:val="1320" w:id="-1261785083"/>
        </w:rPr>
        <w:t>地</w:t>
      </w:r>
      <w:r w:rsidR="00806931">
        <w:rPr>
          <w:rFonts w:ascii="ＭＳ ゴシック" w:eastAsia="ＭＳ ゴシック" w:hAnsi="ＭＳ ゴシック" w:cs="ＭＳ ゴシック"/>
          <w:sz w:val="22"/>
          <w:szCs w:val="22"/>
        </w:rPr>
        <w:t xml:space="preserve">　：　</w:t>
      </w:r>
    </w:p>
    <w:p w:rsidR="000A05FF" w:rsidRDefault="000A05FF">
      <w:pPr>
        <w:jc w:val="left"/>
        <w:rPr>
          <w:rFonts w:ascii="ＭＳ ゴシック" w:eastAsia="ＭＳ ゴシック" w:hAnsi="ＭＳ ゴシック" w:cs="ＭＳ ゴシック"/>
          <w:sz w:val="22"/>
          <w:szCs w:val="22"/>
        </w:rPr>
      </w:pPr>
    </w:p>
    <w:p w:rsidR="000A05FF" w:rsidRDefault="00806931" w:rsidP="00A426C3">
      <w:pPr>
        <w:ind w:left="2420" w:hangingChars="1100" w:hanging="2420"/>
        <w:jc w:val="left"/>
      </w:pPr>
      <w:r>
        <w:rPr>
          <w:rFonts w:ascii="ＭＳ ゴシック" w:eastAsia="ＭＳ ゴシック" w:hAnsi="ＭＳ ゴシック" w:cs="ＭＳ ゴシック"/>
          <w:sz w:val="22"/>
          <w:szCs w:val="22"/>
        </w:rPr>
        <w:t xml:space="preserve">４　</w:t>
      </w:r>
      <w:r w:rsidRPr="00F42003">
        <w:rPr>
          <w:rFonts w:ascii="ＭＳ ゴシック" w:eastAsia="ＭＳ ゴシック" w:hAnsi="ＭＳ ゴシック" w:cs="ＭＳ ゴシック"/>
          <w:spacing w:val="27"/>
          <w:kern w:val="0"/>
          <w:sz w:val="22"/>
          <w:szCs w:val="22"/>
          <w:fitText w:val="1320" w:id="-1261785082"/>
        </w:rPr>
        <w:t>補助事業</w:t>
      </w:r>
      <w:r w:rsidRPr="00F42003">
        <w:rPr>
          <w:rFonts w:ascii="ＭＳ ゴシック" w:eastAsia="ＭＳ ゴシック" w:hAnsi="ＭＳ ゴシック" w:cs="ＭＳ ゴシック"/>
          <w:spacing w:val="2"/>
          <w:kern w:val="0"/>
          <w:sz w:val="22"/>
          <w:szCs w:val="22"/>
          <w:fitText w:val="1320" w:id="-1261785082"/>
        </w:rPr>
        <w:t>名</w:t>
      </w:r>
      <w:r>
        <w:rPr>
          <w:rFonts w:ascii="ＭＳ ゴシック" w:eastAsia="ＭＳ ゴシック" w:hAnsi="ＭＳ ゴシック" w:cs="ＭＳ ゴシック"/>
          <w:sz w:val="22"/>
          <w:szCs w:val="22"/>
        </w:rPr>
        <w:t xml:space="preserve">　：　</w:t>
      </w:r>
      <w:r w:rsidR="00A426C3" w:rsidRPr="000E2735">
        <w:rPr>
          <w:rFonts w:ascii="ＭＳ ゴシック" w:eastAsia="ＭＳ ゴシック" w:hAnsi="ＭＳ ゴシック" w:cs="ＭＳ ゴシック" w:hint="eastAsia"/>
          <w:sz w:val="22"/>
          <w:szCs w:val="22"/>
        </w:rPr>
        <w:t>高槻市障がい福祉サービス等事業者に対するサービス継続</w:t>
      </w:r>
      <w:r w:rsidR="00A426C3">
        <w:rPr>
          <w:rFonts w:ascii="ＭＳ ゴシック" w:eastAsia="ＭＳ ゴシック" w:hAnsi="ＭＳ ゴシック" w:cs="ＭＳ ゴシック" w:hint="eastAsia"/>
          <w:sz w:val="22"/>
          <w:szCs w:val="22"/>
        </w:rPr>
        <w:t xml:space="preserve">　</w:t>
      </w:r>
      <w:bookmarkStart w:id="0" w:name="_GoBack"/>
      <w:bookmarkEnd w:id="0"/>
      <w:r w:rsidR="00A426C3">
        <w:rPr>
          <w:rFonts w:ascii="ＭＳ ゴシック" w:eastAsia="ＭＳ ゴシック" w:hAnsi="ＭＳ ゴシック" w:cs="ＭＳ ゴシック" w:hint="eastAsia"/>
          <w:sz w:val="22"/>
          <w:szCs w:val="22"/>
        </w:rPr>
        <w:t>支援事業</w:t>
      </w:r>
    </w:p>
    <w:p w:rsidR="000A05FF" w:rsidRDefault="000A05FF">
      <w:pPr>
        <w:rPr>
          <w:rFonts w:ascii="ＭＳ ゴシック" w:eastAsia="ＭＳ ゴシック" w:hAnsi="ＭＳ ゴシック" w:cs="ＭＳ ゴシック"/>
          <w:sz w:val="22"/>
          <w:szCs w:val="22"/>
        </w:rPr>
      </w:pPr>
    </w:p>
    <w:p w:rsidR="000A05FF" w:rsidRDefault="00806931">
      <w:r>
        <w:rPr>
          <w:rFonts w:ascii="ＭＳ ゴシック" w:eastAsia="ＭＳ ゴシック" w:hAnsi="ＭＳ ゴシック" w:cs="ＭＳ ゴシック"/>
          <w:sz w:val="22"/>
          <w:szCs w:val="22"/>
        </w:rPr>
        <w:t xml:space="preserve">５　</w:t>
      </w:r>
      <w:r w:rsidRPr="00F42003">
        <w:rPr>
          <w:rFonts w:ascii="ＭＳ ゴシック" w:eastAsia="ＭＳ ゴシック" w:hAnsi="ＭＳ ゴシック" w:cs="ＭＳ ゴシック"/>
          <w:kern w:val="0"/>
          <w:sz w:val="22"/>
          <w:szCs w:val="22"/>
          <w:fitText w:val="1320" w:id="-1261784832"/>
        </w:rPr>
        <w:t>補助金確定額</w:t>
      </w:r>
      <w:r>
        <w:rPr>
          <w:rFonts w:ascii="ＭＳ ゴシック" w:eastAsia="ＭＳ ゴシック" w:hAnsi="ＭＳ ゴシック" w:cs="ＭＳ ゴシック"/>
          <w:sz w:val="22"/>
          <w:szCs w:val="22"/>
        </w:rPr>
        <w:t xml:space="preserve">　：　</w:t>
      </w:r>
    </w:p>
    <w:p w:rsidR="000A05FF" w:rsidRDefault="000A05FF">
      <w:pPr>
        <w:rPr>
          <w:rFonts w:ascii="ＭＳ ゴシック" w:eastAsia="ＭＳ ゴシック" w:hAnsi="ＭＳ ゴシック" w:cs="ＭＳ ゴシック"/>
          <w:sz w:val="22"/>
          <w:szCs w:val="22"/>
        </w:rPr>
      </w:pPr>
    </w:p>
    <w:p w:rsidR="000A05FF" w:rsidRDefault="00806931">
      <w:r>
        <w:rPr>
          <w:rFonts w:ascii="ＭＳ ゴシック" w:eastAsia="ＭＳ ゴシック" w:hAnsi="ＭＳ ゴシック" w:cs="ＭＳ ゴシック"/>
          <w:sz w:val="22"/>
          <w:szCs w:val="22"/>
        </w:rPr>
        <w:t xml:space="preserve">６　</w:t>
      </w:r>
      <w:r w:rsidRPr="00DF47AF">
        <w:rPr>
          <w:rFonts w:ascii="ＭＳ ゴシック" w:eastAsia="ＭＳ ゴシック" w:hAnsi="ＭＳ ゴシック" w:cs="ＭＳ ゴシック"/>
          <w:spacing w:val="440"/>
          <w:kern w:val="0"/>
          <w:sz w:val="22"/>
          <w:szCs w:val="22"/>
          <w:fitText w:val="1320" w:id="-1261784831"/>
        </w:rPr>
        <w:t>概</w:t>
      </w:r>
      <w:r w:rsidRPr="00DF47AF">
        <w:rPr>
          <w:rFonts w:ascii="ＭＳ ゴシック" w:eastAsia="ＭＳ ゴシック" w:hAnsi="ＭＳ ゴシック" w:cs="ＭＳ ゴシック"/>
          <w:kern w:val="0"/>
          <w:sz w:val="22"/>
          <w:szCs w:val="22"/>
          <w:fitText w:val="1320" w:id="-1261784831"/>
        </w:rPr>
        <w:t>要</w:t>
      </w:r>
      <w:r>
        <w:rPr>
          <w:rFonts w:ascii="ＭＳ ゴシック" w:eastAsia="ＭＳ ゴシック" w:hAnsi="ＭＳ ゴシック" w:cs="ＭＳ ゴシック"/>
          <w:sz w:val="22"/>
          <w:szCs w:val="22"/>
        </w:rPr>
        <w:t xml:space="preserve">　：　</w:t>
      </w:r>
      <w:r w:rsidR="00357BBA">
        <w:rPr>
          <w:rFonts w:ascii="ＭＳ ゴシック" w:eastAsia="ＭＳ ゴシック" w:hAnsi="ＭＳ ゴシック" w:cs="ＭＳ ゴシック" w:hint="eastAsia"/>
          <w:sz w:val="22"/>
          <w:szCs w:val="22"/>
        </w:rPr>
        <w:t>（</w:t>
      </w:r>
      <w:r w:rsidR="00357BBA" w:rsidRPr="00357BBA">
        <w:rPr>
          <w:rFonts w:ascii="ＭＳ ゴシック" w:eastAsia="ＭＳ ゴシック" w:hAnsi="ＭＳ ゴシック" w:cs="ＭＳ ゴシック" w:hint="eastAsia"/>
          <w:sz w:val="22"/>
          <w:szCs w:val="22"/>
        </w:rPr>
        <w:t>返還のない理由を記載すること）</w:t>
      </w:r>
    </w:p>
    <w:p w:rsidR="000A05FF" w:rsidRDefault="000A05FF">
      <w:pPr>
        <w:ind w:right="840"/>
      </w:pPr>
    </w:p>
    <w:p w:rsidR="00E05A4B" w:rsidRDefault="00E05A4B" w:rsidP="00E05A4B">
      <w:pPr>
        <w:pStyle w:val="ac"/>
        <w:numPr>
          <w:ilvl w:val="0"/>
          <w:numId w:val="1"/>
        </w:numPr>
        <w:ind w:leftChars="0" w:right="840"/>
      </w:pPr>
      <w:r>
        <w:rPr>
          <w:rFonts w:hint="eastAsia"/>
        </w:rPr>
        <w:t>簡易課税方式により申告したため、補助金に係る消費税及び地方消費税の仕入控除税額がない。</w:t>
      </w:r>
    </w:p>
    <w:p w:rsidR="00E05A4B" w:rsidRDefault="00E05A4B" w:rsidP="00E05A4B">
      <w:pPr>
        <w:pStyle w:val="ac"/>
        <w:numPr>
          <w:ilvl w:val="0"/>
          <w:numId w:val="1"/>
        </w:numPr>
        <w:ind w:leftChars="0" w:right="840"/>
      </w:pPr>
      <w:r>
        <w:rPr>
          <w:rFonts w:hint="eastAsia"/>
        </w:rPr>
        <w:t>特定収入割合が５％を超えるため、補助金に係る消費税及び地方消費税の仕入控除税額がない。</w:t>
      </w:r>
    </w:p>
    <w:p w:rsidR="00E05A4B" w:rsidRDefault="00E05A4B" w:rsidP="00E05A4B">
      <w:pPr>
        <w:pStyle w:val="ac"/>
        <w:numPr>
          <w:ilvl w:val="0"/>
          <w:numId w:val="1"/>
        </w:numPr>
        <w:ind w:leftChars="0" w:right="840"/>
      </w:pPr>
      <w:r>
        <w:rPr>
          <w:rFonts w:hint="eastAsia"/>
        </w:rPr>
        <w:t>対象経費が非課税仕入及び不課税仕入（人件費等）しか該当しないため。</w:t>
      </w:r>
    </w:p>
    <w:p w:rsidR="00E05A4B" w:rsidRDefault="00E05A4B" w:rsidP="00E05A4B">
      <w:pPr>
        <w:pStyle w:val="ac"/>
        <w:numPr>
          <w:ilvl w:val="0"/>
          <w:numId w:val="1"/>
        </w:numPr>
        <w:ind w:leftChars="0" w:right="840"/>
      </w:pPr>
      <w:r>
        <w:rPr>
          <w:rFonts w:hint="eastAsia"/>
        </w:rPr>
        <w:t>対象経費が課税仕入れにおける非課税売上対応分しか該当しないため。</w:t>
      </w:r>
    </w:p>
    <w:p w:rsidR="00E05A4B" w:rsidRDefault="00E05A4B" w:rsidP="00E05A4B">
      <w:pPr>
        <w:pStyle w:val="ac"/>
        <w:numPr>
          <w:ilvl w:val="0"/>
          <w:numId w:val="1"/>
        </w:numPr>
        <w:ind w:leftChars="0" w:right="840"/>
      </w:pPr>
      <w:r>
        <w:rPr>
          <w:rFonts w:hint="eastAsia"/>
        </w:rPr>
        <w:t>（　　　　　　　　　　　　）のため、消費税の申告義務がない。</w:t>
      </w:r>
    </w:p>
    <w:p w:rsidR="00E05A4B" w:rsidRDefault="00E05A4B" w:rsidP="00E05A4B">
      <w:pPr>
        <w:pStyle w:val="ac"/>
        <w:numPr>
          <w:ilvl w:val="0"/>
          <w:numId w:val="1"/>
        </w:numPr>
        <w:ind w:leftChars="0" w:right="840"/>
      </w:pPr>
      <w:r>
        <w:rPr>
          <w:rFonts w:hint="eastAsia"/>
        </w:rPr>
        <w:t>その他（　　　　　　　　　　　　　　　　　　　　　　　　　　　　）</w:t>
      </w:r>
    </w:p>
    <w:p w:rsidR="00357BBA" w:rsidRDefault="00357BBA" w:rsidP="00357BBA">
      <w:pPr>
        <w:ind w:right="840"/>
      </w:pPr>
    </w:p>
    <w:p w:rsidR="00357BBA" w:rsidRDefault="00F42003" w:rsidP="00357BBA">
      <w:pPr>
        <w:ind w:right="840"/>
      </w:pPr>
      <w:r>
        <w:rPr>
          <w:rFonts w:hint="eastAsia"/>
        </w:rPr>
        <w:t>【</w:t>
      </w:r>
      <w:r w:rsidR="00357BBA">
        <w:rPr>
          <w:rFonts w:hint="eastAsia"/>
        </w:rPr>
        <w:t>添付資料</w:t>
      </w:r>
      <w:r>
        <w:rPr>
          <w:rFonts w:hint="eastAsia"/>
        </w:rPr>
        <w:t>】</w:t>
      </w:r>
    </w:p>
    <w:p w:rsidR="00F42003" w:rsidRDefault="00357BBA" w:rsidP="00357BBA">
      <w:pPr>
        <w:ind w:right="840"/>
        <w:rPr>
          <w:rFonts w:ascii="ＭＳ ゴシック" w:eastAsia="ＭＳ ゴシック" w:hAnsi="ＭＳ ゴシック" w:cs="ＭＳ ゴシック"/>
        </w:rPr>
      </w:pPr>
      <w:r>
        <w:rPr>
          <w:rFonts w:hint="eastAsia"/>
        </w:rPr>
        <w:t xml:space="preserve">　・</w:t>
      </w:r>
      <w:r w:rsidR="00F42003">
        <w:rPr>
          <w:rFonts w:ascii="ＭＳ ゴシック" w:eastAsia="ＭＳ ゴシック" w:hAnsi="ＭＳ ゴシック" w:cs="ＭＳ ゴシック"/>
        </w:rPr>
        <w:t>確定申告書（写し）</w:t>
      </w:r>
    </w:p>
    <w:p w:rsidR="00357BBA" w:rsidRDefault="00F42003" w:rsidP="00F42003">
      <w:pPr>
        <w:ind w:right="840" w:firstLineChars="100" w:firstLine="210"/>
      </w:pPr>
      <w:r>
        <w:rPr>
          <w:rFonts w:ascii="ＭＳ ゴシック" w:eastAsia="ＭＳ ゴシック" w:hAnsi="ＭＳ ゴシック" w:cs="ＭＳ ゴシック" w:hint="eastAsia"/>
        </w:rPr>
        <w:t>・</w:t>
      </w:r>
      <w:r w:rsidR="00357BBA">
        <w:rPr>
          <w:rFonts w:hint="eastAsia"/>
        </w:rPr>
        <w:t>特定収入割合が５％を超える場合は、特定収入割合の計算表等</w:t>
      </w:r>
    </w:p>
    <w:sectPr w:rsidR="00357BBA">
      <w:pgSz w:w="11906" w:h="16838"/>
      <w:pgMar w:top="1134" w:right="1701" w:bottom="1077"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31" w:rsidRDefault="00806931" w:rsidP="00806931">
      <w:r>
        <w:separator/>
      </w:r>
    </w:p>
  </w:endnote>
  <w:endnote w:type="continuationSeparator" w:id="0">
    <w:p w:rsidR="00806931" w:rsidRDefault="00806931" w:rsidP="0080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31" w:rsidRDefault="00806931" w:rsidP="00806931">
      <w:r>
        <w:separator/>
      </w:r>
    </w:p>
  </w:footnote>
  <w:footnote w:type="continuationSeparator" w:id="0">
    <w:p w:rsidR="00806931" w:rsidRDefault="00806931" w:rsidP="00806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22777"/>
    <w:multiLevelType w:val="hybridMultilevel"/>
    <w:tmpl w:val="B6E043FA"/>
    <w:lvl w:ilvl="0" w:tplc="D6EA8F0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31"/>
    <w:rsid w:val="000A05FF"/>
    <w:rsid w:val="0028072C"/>
    <w:rsid w:val="00357BBA"/>
    <w:rsid w:val="00806931"/>
    <w:rsid w:val="00A426C3"/>
    <w:rsid w:val="00DF47AF"/>
    <w:rsid w:val="00E05A4B"/>
    <w:rsid w:val="00F4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C99AB4C2-62D7-4B05-8953-868E3808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character" w:customStyle="1" w:styleId="a3">
    <w:name w:val="記 (文字)"/>
    <w:rPr>
      <w:sz w:val="21"/>
      <w:szCs w:val="24"/>
    </w:rPr>
  </w:style>
  <w:style w:type="character" w:customStyle="1" w:styleId="a4">
    <w:name w:val="結語 (文字)"/>
    <w:rPr>
      <w:sz w:val="21"/>
      <w:szCs w:val="24"/>
    </w:rPr>
  </w:style>
  <w:style w:type="character" w:customStyle="1" w:styleId="a5">
    <w:name w:val="ヘッダー (文字)"/>
    <w:rPr>
      <w:sz w:val="21"/>
      <w:szCs w:val="24"/>
    </w:rPr>
  </w:style>
  <w:style w:type="character" w:customStyle="1" w:styleId="a6">
    <w:name w:val="フッター (文字)"/>
    <w:rPr>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List Paragraph"/>
    <w:basedOn w:val="a"/>
    <w:uiPriority w:val="34"/>
    <w:qFormat/>
    <w:rsid w:val="00E05A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3</cp:revision>
  <cp:lastPrinted>1899-12-31T15:00:00Z</cp:lastPrinted>
  <dcterms:created xsi:type="dcterms:W3CDTF">2023-07-24T02:12:00Z</dcterms:created>
  <dcterms:modified xsi:type="dcterms:W3CDTF">2023-12-15T05:06:00Z</dcterms:modified>
</cp:coreProperties>
</file>